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25F4" w14:textId="0556C49E" w:rsidR="00790B69" w:rsidRPr="00790B69" w:rsidRDefault="00790B69">
      <w:pPr>
        <w:rPr>
          <w:b/>
          <w:sz w:val="36"/>
          <w:szCs w:val="36"/>
        </w:rPr>
      </w:pPr>
      <w:r w:rsidRPr="00790B69">
        <w:rPr>
          <w:b/>
          <w:sz w:val="36"/>
          <w:szCs w:val="36"/>
        </w:rPr>
        <w:t>CDI 16-19 Learning Outcomes -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387"/>
        <w:gridCol w:w="6865"/>
      </w:tblGrid>
      <w:tr w:rsidR="00343734" w:rsidRPr="00AC3478" w14:paraId="3BFBE25A" w14:textId="77777777" w:rsidTr="00602DB4">
        <w:tc>
          <w:tcPr>
            <w:tcW w:w="1129" w:type="dxa"/>
          </w:tcPr>
          <w:p w14:paraId="3BFBE256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Area of learning</w:t>
            </w:r>
          </w:p>
        </w:tc>
        <w:tc>
          <w:tcPr>
            <w:tcW w:w="567" w:type="dxa"/>
          </w:tcPr>
          <w:p w14:paraId="3BFBE257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BFBE258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Learning outcome statement</w:t>
            </w:r>
          </w:p>
        </w:tc>
        <w:tc>
          <w:tcPr>
            <w:tcW w:w="6865" w:type="dxa"/>
          </w:tcPr>
          <w:p w14:paraId="3BFBE259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Things you know that work</w:t>
            </w:r>
          </w:p>
        </w:tc>
      </w:tr>
      <w:tr w:rsidR="00343734" w:rsidRPr="00AC3478" w14:paraId="3BFBE25F" w14:textId="77777777" w:rsidTr="00602DB4">
        <w:tc>
          <w:tcPr>
            <w:tcW w:w="1129" w:type="dxa"/>
            <w:vMerge w:val="restart"/>
            <w:textDirection w:val="btLr"/>
            <w:vAlign w:val="center"/>
          </w:tcPr>
          <w:p w14:paraId="3BFBE25B" w14:textId="77777777" w:rsidR="00343734" w:rsidRPr="00AC3478" w:rsidRDefault="00343734" w:rsidP="00602DB4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Developing yourself through careers, employability and enterprise education</w:t>
            </w:r>
          </w:p>
        </w:tc>
        <w:tc>
          <w:tcPr>
            <w:tcW w:w="567" w:type="dxa"/>
          </w:tcPr>
          <w:p w14:paraId="3BFBE25C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3B8CFE50" w14:textId="77777777" w:rsidR="00343734" w:rsidRDefault="00E8784A" w:rsidP="00602DB4">
            <w:pPr>
              <w:rPr>
                <w:sz w:val="20"/>
                <w:szCs w:val="20"/>
              </w:rPr>
            </w:pPr>
            <w:r w:rsidRPr="00E8784A">
              <w:rPr>
                <w:sz w:val="20"/>
                <w:szCs w:val="20"/>
              </w:rPr>
              <w:t>assess how you are changing and be able to match your skills, interests and values to requirements and opportunities in learning and work</w:t>
            </w:r>
          </w:p>
          <w:p w14:paraId="3BFBE25D" w14:textId="6BB28B0A" w:rsidR="00EF3E42" w:rsidRPr="00AC3478" w:rsidRDefault="00EF3E42" w:rsidP="00602DB4">
            <w:pPr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0988F3F5" w14:textId="77777777" w:rsidR="00343734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5E" w14:textId="1AB414A6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67" w14:textId="77777777" w:rsidTr="00602DB4">
        <w:tc>
          <w:tcPr>
            <w:tcW w:w="1129" w:type="dxa"/>
            <w:vMerge/>
          </w:tcPr>
          <w:p w14:paraId="3BFBE260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BE261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1565EC60" w14:textId="77777777" w:rsidR="00343734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reflect on the positive elements in your career story to show the responsibility you are taking for managing your own wellbeing, progress and achievement</w:t>
            </w:r>
          </w:p>
          <w:p w14:paraId="3BFBE262" w14:textId="59290306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3BFBE265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66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6F" w14:textId="77777777" w:rsidTr="00602DB4">
        <w:tc>
          <w:tcPr>
            <w:tcW w:w="1129" w:type="dxa"/>
            <w:vMerge/>
          </w:tcPr>
          <w:p w14:paraId="3BFBE268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BE269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1CA7F3A4" w14:textId="77777777" w:rsidR="00343734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show that you are proactive in taking part in and learning from careers, employability and enterprise activities and experiences</w:t>
            </w:r>
          </w:p>
          <w:p w14:paraId="4E2BB7F2" w14:textId="77777777" w:rsidR="00EF3E42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6A" w14:textId="723AA07C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3BFBE26D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6E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77" w14:textId="77777777" w:rsidTr="00602DB4">
        <w:tc>
          <w:tcPr>
            <w:tcW w:w="1129" w:type="dxa"/>
            <w:vMerge w:val="restart"/>
            <w:textDirection w:val="btLr"/>
            <w:vAlign w:val="center"/>
          </w:tcPr>
          <w:p w14:paraId="3BFBE270" w14:textId="77777777" w:rsidR="00343734" w:rsidRPr="00AC3478" w:rsidRDefault="00343734" w:rsidP="00602DB4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Learning about careers and the world of work</w:t>
            </w:r>
          </w:p>
        </w:tc>
        <w:tc>
          <w:tcPr>
            <w:tcW w:w="567" w:type="dxa"/>
          </w:tcPr>
          <w:p w14:paraId="3BFBE271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779FE00E" w14:textId="77777777" w:rsidR="00343734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reflect on changing career processes and structures and their possible effects on your experience and management of your own career development</w:t>
            </w:r>
          </w:p>
          <w:p w14:paraId="3BFBE272" w14:textId="7E3CA556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3BFBE275" w14:textId="77777777" w:rsidR="00343734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76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7D" w14:textId="77777777" w:rsidTr="00602DB4">
        <w:tc>
          <w:tcPr>
            <w:tcW w:w="1129" w:type="dxa"/>
            <w:vMerge/>
          </w:tcPr>
          <w:p w14:paraId="3BFBE278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BE279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3BFBE27A" w14:textId="77777777" w:rsidR="00343734" w:rsidRPr="00AC3478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discuss the personal, social, economic and environmental impacts of different kinds of work and working life in the context of your own thinking about career satisfaction</w:t>
            </w:r>
          </w:p>
          <w:p w14:paraId="3BFBE27B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3BFBE27C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82" w14:textId="77777777" w:rsidTr="00602DB4">
        <w:tc>
          <w:tcPr>
            <w:tcW w:w="1129" w:type="dxa"/>
            <w:vMerge/>
          </w:tcPr>
          <w:p w14:paraId="3BFBE27E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BE27F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41E06140" w14:textId="77777777" w:rsidR="00343734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explain the main reasons why business organisations change their structures</w:t>
            </w:r>
          </w:p>
          <w:p w14:paraId="07CC0E43" w14:textId="77777777" w:rsidR="00EF3E42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80" w14:textId="57FFB4E8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3BFBE281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87" w14:textId="77777777" w:rsidTr="00602DB4">
        <w:tc>
          <w:tcPr>
            <w:tcW w:w="1129" w:type="dxa"/>
            <w:vMerge/>
          </w:tcPr>
          <w:p w14:paraId="3BFBE283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BE284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0B431C81" w14:textId="77777777" w:rsidR="00343734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 xml:space="preserve">be able to draw conclusions from researching and evaluating relevant labour market information (LMI) to support your </w:t>
            </w:r>
            <w:proofErr w:type="gramStart"/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future plans</w:t>
            </w:r>
            <w:proofErr w:type="gramEnd"/>
          </w:p>
          <w:p w14:paraId="3BFBE285" w14:textId="3A4BDBFC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3BFBE286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8F" w14:textId="77777777" w:rsidTr="00602DB4">
        <w:tc>
          <w:tcPr>
            <w:tcW w:w="1129" w:type="dxa"/>
            <w:vMerge/>
          </w:tcPr>
          <w:p w14:paraId="3BFBE288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BE289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7FE4CCC8" w14:textId="77777777" w:rsidR="00343734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reflect critically on the ethical, legal and business case for equality, diversity and inclusion in the workplace and the implications for your behaviour and others</w:t>
            </w:r>
          </w:p>
          <w:p w14:paraId="3BFBE28A" w14:textId="28A93F0E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3BFBE28D" w14:textId="77777777" w:rsidR="00343734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8E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97" w14:textId="77777777" w:rsidTr="00602DB4">
        <w:tc>
          <w:tcPr>
            <w:tcW w:w="1129" w:type="dxa"/>
            <w:vMerge/>
          </w:tcPr>
          <w:p w14:paraId="3BFBE290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BE291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61B5064B" w14:textId="77777777" w:rsidR="00343734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recognise different levels of risks and understand your responsibilities and rights as a student, trainee or employee for staying healthy and observing safe working practices</w:t>
            </w:r>
          </w:p>
          <w:p w14:paraId="3BFBE292" w14:textId="0791068D" w:rsidR="00EF3E42" w:rsidRPr="00E33A8A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3BFBE295" w14:textId="77777777" w:rsidR="00343734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96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9C" w14:textId="77777777" w:rsidTr="00602DB4">
        <w:tc>
          <w:tcPr>
            <w:tcW w:w="1129" w:type="dxa"/>
            <w:vMerge w:val="restart"/>
            <w:textDirection w:val="btLr"/>
            <w:vAlign w:val="center"/>
          </w:tcPr>
          <w:p w14:paraId="3BFBE298" w14:textId="77777777" w:rsidR="00343734" w:rsidRPr="00AC3478" w:rsidRDefault="00343734" w:rsidP="00602DB4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Developing your career management and employability skills</w:t>
            </w:r>
          </w:p>
        </w:tc>
        <w:tc>
          <w:tcPr>
            <w:tcW w:w="567" w:type="dxa"/>
          </w:tcPr>
          <w:p w14:paraId="3BFBE299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3BFBE29A" w14:textId="77777777" w:rsidR="00343734" w:rsidRPr="00AC3478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develop and make the most of your personal networks of support and show that you are a proactive and discerning user of impartial face-to-face and digital careers information, advice and guidance services</w:t>
            </w:r>
          </w:p>
        </w:tc>
        <w:tc>
          <w:tcPr>
            <w:tcW w:w="6865" w:type="dxa"/>
          </w:tcPr>
          <w:p w14:paraId="5FB2AD2B" w14:textId="77777777" w:rsidR="00343734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9B" w14:textId="78BF587D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A1" w14:textId="77777777" w:rsidTr="00602DB4">
        <w:tc>
          <w:tcPr>
            <w:tcW w:w="1129" w:type="dxa"/>
            <w:vMerge/>
          </w:tcPr>
          <w:p w14:paraId="3BFBE29D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BE29E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5897579F" w14:textId="77777777" w:rsidR="00343734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explain how you are developing your employability qualities and skills to satisfy your own expectations and the future expectations of your employers and co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workers</w:t>
            </w:r>
          </w:p>
          <w:p w14:paraId="3BFBE29F" w14:textId="13A91500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6AE1136A" w14:textId="77777777" w:rsidR="00EF3E42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A0" w14:textId="0A07DE1F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A6" w14:textId="77777777" w:rsidTr="00602DB4">
        <w:tc>
          <w:tcPr>
            <w:tcW w:w="1129" w:type="dxa"/>
            <w:vMerge/>
          </w:tcPr>
          <w:p w14:paraId="3BFBE2A2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BE2A3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20508E2F" w14:textId="77777777" w:rsidR="00343734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develop and apply enterprise qualities and skills in your approach to learning, work and career planning</w:t>
            </w:r>
          </w:p>
          <w:p w14:paraId="2C9F93FA" w14:textId="77777777" w:rsidR="00EF3E42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A4" w14:textId="4D6B68C8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1D801E6A" w14:textId="77777777" w:rsidR="00343734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A5" w14:textId="0AE20FAD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AE" w14:textId="77777777" w:rsidTr="00602DB4">
        <w:tc>
          <w:tcPr>
            <w:tcW w:w="1129" w:type="dxa"/>
            <w:vMerge/>
          </w:tcPr>
          <w:p w14:paraId="3BFBE2A7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BE2A8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6A48F84E" w14:textId="77777777" w:rsidR="00343734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show how you are developing your personal financial capability to make better decisions about everyday living, further study, training and work</w:t>
            </w:r>
          </w:p>
          <w:p w14:paraId="3BFBE2A9" w14:textId="30A2A2B6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3BFBE2AC" w14:textId="77777777" w:rsidR="00343734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AD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B3" w14:textId="77777777" w:rsidTr="00602DB4">
        <w:tc>
          <w:tcPr>
            <w:tcW w:w="1129" w:type="dxa"/>
            <w:vMerge/>
          </w:tcPr>
          <w:p w14:paraId="3BFBE2AF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BE2B0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3BFBE2B1" w14:textId="77777777" w:rsidR="00343734" w:rsidRPr="00AC3478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be able to research and evaluate progression pathways and return on investment for the higher and further education, training, apprenticeship, employment and volunteering options open to you</w:t>
            </w:r>
          </w:p>
        </w:tc>
        <w:tc>
          <w:tcPr>
            <w:tcW w:w="6865" w:type="dxa"/>
          </w:tcPr>
          <w:p w14:paraId="584A37DC" w14:textId="77777777" w:rsidR="00343734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B2" w14:textId="571B95AF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B8" w14:textId="77777777" w:rsidTr="00602DB4">
        <w:tc>
          <w:tcPr>
            <w:tcW w:w="1129" w:type="dxa"/>
            <w:vMerge/>
          </w:tcPr>
          <w:p w14:paraId="3BFBE2B4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BE2B5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766895A4" w14:textId="77777777" w:rsidR="00343734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know how to make career enhancing plans and decisions including developing the resilience required to sustain them</w:t>
            </w:r>
          </w:p>
          <w:p w14:paraId="61C770BF" w14:textId="77777777" w:rsidR="00EF3E42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B6" w14:textId="2541A0ED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6E86FD12" w14:textId="77777777" w:rsidR="00343734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B7" w14:textId="324DD23B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BD" w14:textId="77777777" w:rsidTr="00602DB4">
        <w:tc>
          <w:tcPr>
            <w:tcW w:w="1129" w:type="dxa"/>
            <w:vMerge/>
          </w:tcPr>
          <w:p w14:paraId="3BFBE2B9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BE2BA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3917D18E" w14:textId="77777777" w:rsidR="00343734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know how to prepare for, perform well and learn from participating in selection processes</w:t>
            </w:r>
          </w:p>
          <w:p w14:paraId="5F499EB1" w14:textId="77777777" w:rsidR="00EF3E42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BB" w14:textId="61CF0D99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7326725C" w14:textId="77777777" w:rsidR="00343734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BC" w14:textId="4BA77AFF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43734" w:rsidRPr="00AC3478" w14:paraId="3BFBE2C3" w14:textId="77777777" w:rsidTr="00602DB4">
        <w:tc>
          <w:tcPr>
            <w:tcW w:w="1129" w:type="dxa"/>
            <w:vMerge/>
          </w:tcPr>
          <w:p w14:paraId="3BFBE2BE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BE2BF" w14:textId="77777777" w:rsidR="00343734" w:rsidRPr="00AC3478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3BFBE2C0" w14:textId="2659CCA9" w:rsidR="00343734" w:rsidRDefault="00E8784A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84A">
              <w:rPr>
                <w:rFonts w:ascii="Calibri" w:eastAsia="Calibri" w:hAnsi="Calibri" w:cs="Times New Roman"/>
                <w:sz w:val="20"/>
                <w:szCs w:val="20"/>
              </w:rPr>
              <w:t>know how to develop and use strategies which will help you to deal with the challenges of managing your career transitions</w:t>
            </w:r>
          </w:p>
          <w:p w14:paraId="5E0D397F" w14:textId="77777777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C1" w14:textId="77777777" w:rsidR="00343734" w:rsidRPr="00E33A8A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4301A1A2" w14:textId="77777777" w:rsidR="00343734" w:rsidRDefault="00343734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FBE2C2" w14:textId="24FE1894" w:rsidR="00EF3E42" w:rsidRPr="00AC3478" w:rsidRDefault="00EF3E42" w:rsidP="00602D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BFBE2C5" w14:textId="77777777" w:rsidR="00343734" w:rsidRPr="00E33A8A" w:rsidRDefault="00343734" w:rsidP="0034373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BFBE2C7" w14:textId="2ECA3ABA" w:rsidR="00343734" w:rsidRPr="00790B69" w:rsidRDefault="00343734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 xml:space="preserve">Attitude.   Skills and experience.   </w:t>
      </w:r>
      <w:r w:rsidR="00C060FB" w:rsidRPr="00790B69">
        <w:rPr>
          <w:rFonts w:ascii="Calibri" w:eastAsia="Calibri" w:hAnsi="Calibri" w:cs="Times New Roman"/>
        </w:rPr>
        <w:t>Personal achievements</w:t>
      </w:r>
      <w:r w:rsidRPr="00790B69">
        <w:rPr>
          <w:rFonts w:ascii="Calibri" w:eastAsia="Calibri" w:hAnsi="Calibri" w:cs="Times New Roman"/>
        </w:rPr>
        <w:t>.</w:t>
      </w:r>
      <w:r w:rsidR="00C060FB" w:rsidRPr="00790B69">
        <w:rPr>
          <w:rFonts w:ascii="Calibri" w:eastAsia="Calibri" w:hAnsi="Calibri" w:cs="Times New Roman"/>
        </w:rPr>
        <w:t xml:space="preserve"> </w:t>
      </w:r>
    </w:p>
    <w:p w14:paraId="3BFBE2C8" w14:textId="539B50F4" w:rsidR="00343734" w:rsidRPr="00790B69" w:rsidRDefault="007577F7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 xml:space="preserve">Improved attendance. </w:t>
      </w:r>
      <w:r w:rsidR="00343734" w:rsidRPr="00790B69">
        <w:rPr>
          <w:rFonts w:ascii="Calibri" w:eastAsia="Calibri" w:hAnsi="Calibri" w:cs="Times New Roman"/>
        </w:rPr>
        <w:t>Work experience or academic achievement.</w:t>
      </w:r>
      <w:r w:rsidRPr="00790B69">
        <w:rPr>
          <w:rFonts w:ascii="Calibri" w:eastAsia="Calibri" w:hAnsi="Calibri" w:cs="Times New Roman"/>
        </w:rPr>
        <w:t xml:space="preserve"> Volunteering such as National Citizen Service, local youth groups. Part time work.</w:t>
      </w:r>
    </w:p>
    <w:p w14:paraId="3BFBE2CA" w14:textId="41A1B830" w:rsidR="00343734" w:rsidRPr="00790B69" w:rsidRDefault="00343734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>Skills, re</w:t>
      </w:r>
      <w:r w:rsidR="007577F7" w:rsidRPr="00790B69">
        <w:rPr>
          <w:rFonts w:ascii="Calibri" w:eastAsia="Calibri" w:hAnsi="Calibri" w:cs="Times New Roman"/>
        </w:rPr>
        <w:t xml:space="preserve">ferences, open evenings, events, presentations to younger students. Young Enterprise Business Challenge. </w:t>
      </w:r>
    </w:p>
    <w:p w14:paraId="3BFBE2CC" w14:textId="4007CBC0" w:rsidR="00343734" w:rsidRPr="00790B69" w:rsidRDefault="00343734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 xml:space="preserve">Career websites e.g. </w:t>
      </w:r>
      <w:proofErr w:type="spellStart"/>
      <w:r w:rsidRPr="00790B69">
        <w:rPr>
          <w:rFonts w:ascii="Calibri" w:eastAsia="Calibri" w:hAnsi="Calibri" w:cs="Times New Roman"/>
        </w:rPr>
        <w:t>i</w:t>
      </w:r>
      <w:proofErr w:type="spellEnd"/>
      <w:r w:rsidRPr="00790B69">
        <w:rPr>
          <w:rFonts w:ascii="Calibri" w:eastAsia="Calibri" w:hAnsi="Calibri" w:cs="Times New Roman"/>
        </w:rPr>
        <w:t>-could, Start.  Interviews, talking to family and employers.</w:t>
      </w:r>
      <w:r w:rsidR="007577F7" w:rsidRPr="00790B69">
        <w:rPr>
          <w:rFonts w:ascii="Calibri" w:eastAsia="Calibri" w:hAnsi="Calibri" w:cs="Times New Roman"/>
        </w:rPr>
        <w:t xml:space="preserve"> Work experience. </w:t>
      </w:r>
    </w:p>
    <w:p w14:paraId="3BFBE2CE" w14:textId="73C38A5B" w:rsidR="00343734" w:rsidRPr="00790B69" w:rsidRDefault="00343734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>Hours, mobile market. Changing careers, portfolio workers, zero</w:t>
      </w:r>
      <w:r w:rsidR="00790B69">
        <w:rPr>
          <w:rFonts w:ascii="Calibri" w:eastAsia="Calibri" w:hAnsi="Calibri" w:cs="Times New Roman"/>
        </w:rPr>
        <w:t>-</w:t>
      </w:r>
      <w:r w:rsidRPr="00790B69">
        <w:rPr>
          <w:rFonts w:ascii="Calibri" w:eastAsia="Calibri" w:hAnsi="Calibri" w:cs="Times New Roman"/>
        </w:rPr>
        <w:t>hour contracts</w:t>
      </w:r>
      <w:r w:rsidR="00EF7034" w:rsidRPr="00790B69">
        <w:rPr>
          <w:rFonts w:ascii="Calibri" w:eastAsia="Calibri" w:hAnsi="Calibri" w:cs="Times New Roman"/>
        </w:rPr>
        <w:t>. Voluntary sector. Travel. Working away from home.</w:t>
      </w:r>
    </w:p>
    <w:p w14:paraId="3BFBE2D0" w14:textId="41E91419" w:rsidR="00343734" w:rsidRPr="00790B69" w:rsidRDefault="00343734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>Shareholders any current value, do they pay dividends? Goodwill.</w:t>
      </w:r>
      <w:r w:rsidR="00517A6D" w:rsidRPr="00790B69">
        <w:rPr>
          <w:rFonts w:ascii="Calibri" w:eastAsia="Calibri" w:hAnsi="Calibri" w:cs="Times New Roman"/>
        </w:rPr>
        <w:t xml:space="preserve"> Profit margins.  Downsizing, Technology, Trends. Expansion. Rates.</w:t>
      </w:r>
    </w:p>
    <w:p w14:paraId="3BFBE2D2" w14:textId="36CE9229" w:rsidR="00343734" w:rsidRPr="00790B69" w:rsidRDefault="00517A6D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 xml:space="preserve">Being able to understand LMI and labour intelligence data of future requirements both locally and regionally, e.g. </w:t>
      </w:r>
      <w:r w:rsidR="00343734" w:rsidRPr="00790B69">
        <w:rPr>
          <w:rFonts w:ascii="Calibri" w:eastAsia="Calibri" w:hAnsi="Calibri" w:cs="Times New Roman"/>
        </w:rPr>
        <w:t>how many bricklayers/ physios/ people working in the ‘green’ industry will be needed in 5 years’ time</w:t>
      </w:r>
      <w:r w:rsidRPr="00790B69">
        <w:rPr>
          <w:rFonts w:ascii="Calibri" w:eastAsia="Calibri" w:hAnsi="Calibri" w:cs="Times New Roman"/>
        </w:rPr>
        <w:t xml:space="preserve">. Which jobs are likely to </w:t>
      </w:r>
      <w:proofErr w:type="gramStart"/>
      <w:r w:rsidRPr="00790B69">
        <w:rPr>
          <w:rFonts w:ascii="Calibri" w:eastAsia="Calibri" w:hAnsi="Calibri" w:cs="Times New Roman"/>
        </w:rPr>
        <w:t>decrease</w:t>
      </w:r>
      <w:proofErr w:type="gramEnd"/>
      <w:r w:rsidRPr="00790B69">
        <w:rPr>
          <w:rFonts w:ascii="Calibri" w:eastAsia="Calibri" w:hAnsi="Calibri" w:cs="Times New Roman"/>
        </w:rPr>
        <w:t xml:space="preserve"> and which sectors are likely to expand. Students research the different websites – local LEP, National Careers Service, LMI for All, Start, </w:t>
      </w:r>
      <w:proofErr w:type="spellStart"/>
      <w:r w:rsidRPr="00790B69">
        <w:rPr>
          <w:rFonts w:ascii="Calibri" w:eastAsia="Calibri" w:hAnsi="Calibri" w:cs="Times New Roman"/>
        </w:rPr>
        <w:t>i</w:t>
      </w:r>
      <w:r w:rsidR="00790B69">
        <w:rPr>
          <w:rFonts w:ascii="Calibri" w:eastAsia="Calibri" w:hAnsi="Calibri" w:cs="Times New Roman"/>
        </w:rPr>
        <w:t>C</w:t>
      </w:r>
      <w:bookmarkStart w:id="0" w:name="_GoBack"/>
      <w:bookmarkEnd w:id="0"/>
      <w:r w:rsidRPr="00790B69">
        <w:rPr>
          <w:rFonts w:ascii="Calibri" w:eastAsia="Calibri" w:hAnsi="Calibri" w:cs="Times New Roman"/>
        </w:rPr>
        <w:t>ould</w:t>
      </w:r>
      <w:proofErr w:type="spellEnd"/>
      <w:r w:rsidRPr="00790B69">
        <w:rPr>
          <w:rFonts w:ascii="Calibri" w:eastAsia="Calibri" w:hAnsi="Calibri" w:cs="Times New Roman"/>
        </w:rPr>
        <w:t>, university websites, apprenticeships</w:t>
      </w:r>
    </w:p>
    <w:p w14:paraId="3BFBE2D4" w14:textId="11E63F9F" w:rsidR="00343734" w:rsidRPr="00790B69" w:rsidRDefault="00343734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>Race, religion, age, disabilities and any other barriers to equality and inclusion</w:t>
      </w:r>
    </w:p>
    <w:p w14:paraId="3BFBE2D6" w14:textId="773E35FC" w:rsidR="00343734" w:rsidRPr="00790B69" w:rsidRDefault="00343734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>Health and safety at work</w:t>
      </w:r>
      <w:r w:rsidR="00517A6D" w:rsidRPr="00790B69">
        <w:rPr>
          <w:rFonts w:ascii="Calibri" w:eastAsia="Calibri" w:hAnsi="Calibri" w:cs="Times New Roman"/>
        </w:rPr>
        <w:t>, risk assessment, hazard awareness. Employer liability.</w:t>
      </w:r>
      <w:r w:rsidR="00D52D6D" w:rsidRPr="00790B69">
        <w:rPr>
          <w:rFonts w:ascii="Calibri" w:eastAsia="Calibri" w:hAnsi="Calibri" w:cs="Times New Roman"/>
        </w:rPr>
        <w:t xml:space="preserve"> Trade unions.</w:t>
      </w:r>
    </w:p>
    <w:p w14:paraId="3BFBE2D8" w14:textId="1E2E894D" w:rsidR="00343734" w:rsidRPr="00790B69" w:rsidRDefault="00343734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>Talking to employers, college interviews, part time jobs</w:t>
      </w:r>
      <w:r w:rsidR="00F83F4E" w:rsidRPr="00790B69">
        <w:rPr>
          <w:rFonts w:ascii="Calibri" w:eastAsia="Calibri" w:hAnsi="Calibri" w:cs="Times New Roman"/>
        </w:rPr>
        <w:t>, careers interviews, university visits, Alumni, mentors</w:t>
      </w:r>
    </w:p>
    <w:p w14:paraId="3BFBE2DA" w14:textId="5AD4BE10" w:rsidR="00343734" w:rsidRPr="00790B69" w:rsidRDefault="00343734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 xml:space="preserve">Work experience, improved attendance, college course, </w:t>
      </w:r>
      <w:r w:rsidR="00D52D6D" w:rsidRPr="00790B69">
        <w:rPr>
          <w:rFonts w:ascii="Calibri" w:eastAsia="Calibri" w:hAnsi="Calibri" w:cs="Times New Roman"/>
        </w:rPr>
        <w:t>employability passport, digital badges</w:t>
      </w:r>
    </w:p>
    <w:p w14:paraId="3BFBE2DC" w14:textId="1B108ACC" w:rsidR="00343734" w:rsidRPr="00790B69" w:rsidRDefault="00790B69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>C</w:t>
      </w:r>
      <w:r w:rsidR="00D52D6D" w:rsidRPr="00790B69">
        <w:rPr>
          <w:rFonts w:ascii="Calibri" w:eastAsia="Calibri" w:hAnsi="Calibri" w:cs="Times New Roman"/>
        </w:rPr>
        <w:t>areers action plan</w:t>
      </w:r>
      <w:r w:rsidR="00343734" w:rsidRPr="00790B69">
        <w:rPr>
          <w:rFonts w:ascii="Calibri" w:eastAsia="Calibri" w:hAnsi="Calibri" w:cs="Times New Roman"/>
        </w:rPr>
        <w:t>.</w:t>
      </w:r>
      <w:r w:rsidR="00D52D6D" w:rsidRPr="00790B69">
        <w:rPr>
          <w:rFonts w:ascii="Calibri" w:eastAsia="Calibri" w:hAnsi="Calibri" w:cs="Times New Roman"/>
        </w:rPr>
        <w:t xml:space="preserve"> Critical thinking, NCS programme</w:t>
      </w:r>
    </w:p>
    <w:p w14:paraId="3BFBE2DE" w14:textId="731F619B" w:rsidR="00343734" w:rsidRPr="00790B69" w:rsidRDefault="00D52D6D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>Part time work</w:t>
      </w:r>
      <w:r w:rsidR="00343734" w:rsidRPr="00790B69">
        <w:rPr>
          <w:rFonts w:ascii="Calibri" w:eastAsia="Calibri" w:hAnsi="Calibri" w:cs="Times New Roman"/>
        </w:rPr>
        <w:t xml:space="preserve"> or savings. </w:t>
      </w:r>
      <w:r w:rsidRPr="00790B69">
        <w:rPr>
          <w:rFonts w:ascii="Calibri" w:eastAsia="Calibri" w:hAnsi="Calibri" w:cs="Times New Roman"/>
        </w:rPr>
        <w:t>Young Money</w:t>
      </w:r>
      <w:r w:rsidR="00343734" w:rsidRPr="00790B69">
        <w:rPr>
          <w:rFonts w:ascii="Calibri" w:eastAsia="Calibri" w:hAnsi="Calibri" w:cs="Times New Roman"/>
        </w:rPr>
        <w:t xml:space="preserve"> website. </w:t>
      </w:r>
      <w:r w:rsidRPr="00790B69">
        <w:rPr>
          <w:rFonts w:ascii="Calibri" w:eastAsia="Calibri" w:hAnsi="Calibri" w:cs="Times New Roman"/>
        </w:rPr>
        <w:t xml:space="preserve">Barclays </w:t>
      </w:r>
      <w:proofErr w:type="spellStart"/>
      <w:r w:rsidRPr="00790B69">
        <w:rPr>
          <w:rFonts w:ascii="Calibri" w:eastAsia="Calibri" w:hAnsi="Calibri" w:cs="Times New Roman"/>
        </w:rPr>
        <w:t>LifeSkills</w:t>
      </w:r>
      <w:proofErr w:type="spellEnd"/>
      <w:r w:rsidRPr="00790B69">
        <w:rPr>
          <w:rFonts w:ascii="Calibri" w:eastAsia="Calibri" w:hAnsi="Calibri" w:cs="Times New Roman"/>
        </w:rPr>
        <w:t xml:space="preserve">. </w:t>
      </w:r>
      <w:r w:rsidR="00343734" w:rsidRPr="00790B69">
        <w:rPr>
          <w:rFonts w:ascii="Calibri" w:eastAsia="Calibri" w:hAnsi="Calibri" w:cs="Times New Roman"/>
        </w:rPr>
        <w:t>Bank websites</w:t>
      </w:r>
      <w:r w:rsidR="002B0A65" w:rsidRPr="00790B69">
        <w:rPr>
          <w:rFonts w:ascii="Calibri" w:eastAsia="Calibri" w:hAnsi="Calibri" w:cs="Times New Roman"/>
        </w:rPr>
        <w:t>. Knowledge of ISA. Renting property and landlord responsibilities</w:t>
      </w:r>
    </w:p>
    <w:p w14:paraId="3BFBE2E0" w14:textId="4F1E20B3" w:rsidR="00343734" w:rsidRPr="00790B69" w:rsidRDefault="00343734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 xml:space="preserve">Open evenings, taster days, </w:t>
      </w:r>
      <w:r w:rsidR="002B0A65" w:rsidRPr="00790B69">
        <w:rPr>
          <w:rFonts w:ascii="Calibri" w:eastAsia="Calibri" w:hAnsi="Calibri" w:cs="Times New Roman"/>
        </w:rPr>
        <w:t>C</w:t>
      </w:r>
      <w:r w:rsidRPr="00790B69">
        <w:rPr>
          <w:rFonts w:ascii="Calibri" w:eastAsia="Calibri" w:hAnsi="Calibri" w:cs="Times New Roman"/>
        </w:rPr>
        <w:t>ompany websites.</w:t>
      </w:r>
      <w:r w:rsidR="002B0A65" w:rsidRPr="00790B69">
        <w:rPr>
          <w:rFonts w:ascii="Calibri" w:eastAsia="Calibri" w:hAnsi="Calibri" w:cs="Times New Roman"/>
        </w:rPr>
        <w:t xml:space="preserve"> </w:t>
      </w:r>
      <w:r w:rsidR="00C61EC9" w:rsidRPr="00790B69">
        <w:rPr>
          <w:rFonts w:ascii="Calibri" w:eastAsia="Calibri" w:hAnsi="Calibri" w:cs="Times New Roman"/>
        </w:rPr>
        <w:t xml:space="preserve">Following an </w:t>
      </w:r>
      <w:r w:rsidR="002B0A65" w:rsidRPr="00790B69">
        <w:rPr>
          <w:rFonts w:ascii="Calibri" w:eastAsia="Calibri" w:hAnsi="Calibri" w:cs="Times New Roman"/>
        </w:rPr>
        <w:t>Apprenticeship against attending an HEI. Attending a local university and staying at home. Greater awareness of qualifications and earning more over their working life.</w:t>
      </w:r>
    </w:p>
    <w:p w14:paraId="3BFBE2E2" w14:textId="7A14A1C0" w:rsidR="00343734" w:rsidRPr="00790B69" w:rsidRDefault="00343734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>How are you making decisions and plans?</w:t>
      </w:r>
      <w:r w:rsidR="00D22186" w:rsidRPr="00790B69">
        <w:rPr>
          <w:rFonts w:ascii="Calibri" w:eastAsia="Calibri" w:hAnsi="Calibri" w:cs="Times New Roman"/>
        </w:rPr>
        <w:t xml:space="preserve"> How do </w:t>
      </w:r>
      <w:r w:rsidRPr="00790B69">
        <w:rPr>
          <w:rFonts w:ascii="Calibri" w:eastAsia="Calibri" w:hAnsi="Calibri" w:cs="Times New Roman"/>
        </w:rPr>
        <w:t>family</w:t>
      </w:r>
      <w:r w:rsidR="00D22186" w:rsidRPr="00790B69">
        <w:rPr>
          <w:rFonts w:ascii="Calibri" w:eastAsia="Calibri" w:hAnsi="Calibri" w:cs="Times New Roman"/>
        </w:rPr>
        <w:t xml:space="preserve"> and friends networks support you</w:t>
      </w:r>
      <w:r w:rsidRPr="00790B69">
        <w:rPr>
          <w:rFonts w:ascii="Calibri" w:eastAsia="Calibri" w:hAnsi="Calibri" w:cs="Times New Roman"/>
        </w:rPr>
        <w:t>?  Have you had to solve any problems?</w:t>
      </w:r>
    </w:p>
    <w:p w14:paraId="3BFBE2E4" w14:textId="2D6675E0" w:rsidR="00343734" w:rsidRPr="00790B69" w:rsidRDefault="00D22186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>S</w:t>
      </w:r>
      <w:r w:rsidR="00343734" w:rsidRPr="00790B69">
        <w:rPr>
          <w:rFonts w:ascii="Calibri" w:eastAsia="Calibri" w:hAnsi="Calibri" w:cs="Times New Roman"/>
        </w:rPr>
        <w:t xml:space="preserve">ample questions that interviewers can and cannot ask - Age, sex, ethnicity, Grades, references, good CV writing. </w:t>
      </w:r>
      <w:r w:rsidRPr="00790B69">
        <w:rPr>
          <w:rFonts w:ascii="Calibri" w:eastAsia="Calibri" w:hAnsi="Calibri" w:cs="Times New Roman"/>
        </w:rPr>
        <w:t>Skype and phone interviewing skills</w:t>
      </w:r>
    </w:p>
    <w:p w14:paraId="3BFBE2E6" w14:textId="74CB5F31" w:rsidR="007F20A7" w:rsidRPr="00790B69" w:rsidRDefault="00343734" w:rsidP="00790B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90B69">
        <w:rPr>
          <w:rFonts w:ascii="Calibri" w:eastAsia="Calibri" w:hAnsi="Calibri" w:cs="Times New Roman"/>
        </w:rPr>
        <w:t>Update CV. Improve Personal Statement. Reference, include taster day visits.</w:t>
      </w:r>
      <w:r w:rsidR="00E65425" w:rsidRPr="00790B69">
        <w:rPr>
          <w:rFonts w:ascii="Calibri" w:eastAsia="Calibri" w:hAnsi="Calibri" w:cs="Times New Roman"/>
        </w:rPr>
        <w:t xml:space="preserve"> How to deal with set-backs.</w:t>
      </w:r>
    </w:p>
    <w:sectPr w:rsidR="007F20A7" w:rsidRPr="00790B69" w:rsidSect="00790B69">
      <w:footerReference w:type="default" r:id="rId8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BE2E9" w14:textId="77777777" w:rsidR="00FD1521" w:rsidRDefault="00FD1521" w:rsidP="00343734">
      <w:pPr>
        <w:spacing w:after="0" w:line="240" w:lineRule="auto"/>
      </w:pPr>
      <w:r>
        <w:separator/>
      </w:r>
    </w:p>
  </w:endnote>
  <w:endnote w:type="continuationSeparator" w:id="0">
    <w:p w14:paraId="3BFBE2EA" w14:textId="77777777" w:rsidR="00FD1521" w:rsidRDefault="00FD1521" w:rsidP="0034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E2F0" w14:textId="77777777" w:rsidR="000669A7" w:rsidRDefault="00FD1521">
    <w:pPr>
      <w:pStyle w:val="Footer"/>
    </w:pPr>
    <w: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E2E7" w14:textId="77777777" w:rsidR="00FD1521" w:rsidRDefault="00FD1521" w:rsidP="00343734">
      <w:pPr>
        <w:spacing w:after="0" w:line="240" w:lineRule="auto"/>
      </w:pPr>
      <w:r>
        <w:separator/>
      </w:r>
    </w:p>
  </w:footnote>
  <w:footnote w:type="continuationSeparator" w:id="0">
    <w:p w14:paraId="3BFBE2E8" w14:textId="77777777" w:rsidR="00FD1521" w:rsidRDefault="00FD1521" w:rsidP="0034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F2CE1"/>
    <w:multiLevelType w:val="hybridMultilevel"/>
    <w:tmpl w:val="EBFA63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34"/>
    <w:rsid w:val="0000194E"/>
    <w:rsid w:val="00006E16"/>
    <w:rsid w:val="00007D6C"/>
    <w:rsid w:val="00024DEF"/>
    <w:rsid w:val="00041860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A1EBC"/>
    <w:rsid w:val="001B092C"/>
    <w:rsid w:val="001C24C9"/>
    <w:rsid w:val="001C2697"/>
    <w:rsid w:val="00206C1F"/>
    <w:rsid w:val="00212814"/>
    <w:rsid w:val="0022368D"/>
    <w:rsid w:val="00236934"/>
    <w:rsid w:val="00246978"/>
    <w:rsid w:val="0025514E"/>
    <w:rsid w:val="00260119"/>
    <w:rsid w:val="00267376"/>
    <w:rsid w:val="00275C9B"/>
    <w:rsid w:val="00276771"/>
    <w:rsid w:val="002824E0"/>
    <w:rsid w:val="00295145"/>
    <w:rsid w:val="002A5EE3"/>
    <w:rsid w:val="002B0A65"/>
    <w:rsid w:val="002C26C4"/>
    <w:rsid w:val="002D052C"/>
    <w:rsid w:val="002D3176"/>
    <w:rsid w:val="002D3972"/>
    <w:rsid w:val="002D4413"/>
    <w:rsid w:val="002F612A"/>
    <w:rsid w:val="00305B73"/>
    <w:rsid w:val="0032416A"/>
    <w:rsid w:val="00326C69"/>
    <w:rsid w:val="00343734"/>
    <w:rsid w:val="00361BDC"/>
    <w:rsid w:val="00374EE9"/>
    <w:rsid w:val="003A1B82"/>
    <w:rsid w:val="003A2CC9"/>
    <w:rsid w:val="003C3D06"/>
    <w:rsid w:val="003C4EBA"/>
    <w:rsid w:val="003D5AD7"/>
    <w:rsid w:val="003D7873"/>
    <w:rsid w:val="0040764C"/>
    <w:rsid w:val="00410332"/>
    <w:rsid w:val="004337FF"/>
    <w:rsid w:val="00453A22"/>
    <w:rsid w:val="00474148"/>
    <w:rsid w:val="00485C18"/>
    <w:rsid w:val="00496B9E"/>
    <w:rsid w:val="00496F59"/>
    <w:rsid w:val="00497951"/>
    <w:rsid w:val="004C0AEB"/>
    <w:rsid w:val="004C13D6"/>
    <w:rsid w:val="004C7461"/>
    <w:rsid w:val="004D2D48"/>
    <w:rsid w:val="005000B8"/>
    <w:rsid w:val="0050039D"/>
    <w:rsid w:val="00517A6D"/>
    <w:rsid w:val="00521361"/>
    <w:rsid w:val="0053610A"/>
    <w:rsid w:val="00541191"/>
    <w:rsid w:val="0055166C"/>
    <w:rsid w:val="0056032B"/>
    <w:rsid w:val="00565CE2"/>
    <w:rsid w:val="00573A8E"/>
    <w:rsid w:val="005746A5"/>
    <w:rsid w:val="005762A7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577F7"/>
    <w:rsid w:val="00760AF2"/>
    <w:rsid w:val="00790B69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29CE"/>
    <w:rsid w:val="00912DF6"/>
    <w:rsid w:val="0092213E"/>
    <w:rsid w:val="00932B56"/>
    <w:rsid w:val="00936678"/>
    <w:rsid w:val="00975A18"/>
    <w:rsid w:val="00985DB9"/>
    <w:rsid w:val="009A299D"/>
    <w:rsid w:val="009A31A3"/>
    <w:rsid w:val="009B0F4E"/>
    <w:rsid w:val="009B4067"/>
    <w:rsid w:val="009C199A"/>
    <w:rsid w:val="009E2B00"/>
    <w:rsid w:val="009E5DFC"/>
    <w:rsid w:val="009F3904"/>
    <w:rsid w:val="00A01BCD"/>
    <w:rsid w:val="00A310F4"/>
    <w:rsid w:val="00A51620"/>
    <w:rsid w:val="00A57671"/>
    <w:rsid w:val="00A622EE"/>
    <w:rsid w:val="00A96594"/>
    <w:rsid w:val="00A968CC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A69"/>
    <w:rsid w:val="00B64266"/>
    <w:rsid w:val="00B6577A"/>
    <w:rsid w:val="00B676B7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060FB"/>
    <w:rsid w:val="00C15258"/>
    <w:rsid w:val="00C25474"/>
    <w:rsid w:val="00C40D38"/>
    <w:rsid w:val="00C41E3F"/>
    <w:rsid w:val="00C60D28"/>
    <w:rsid w:val="00C61EC9"/>
    <w:rsid w:val="00C677C3"/>
    <w:rsid w:val="00CD2FCF"/>
    <w:rsid w:val="00CD451D"/>
    <w:rsid w:val="00D22186"/>
    <w:rsid w:val="00D252F7"/>
    <w:rsid w:val="00D51C55"/>
    <w:rsid w:val="00D52D6D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2247"/>
    <w:rsid w:val="00E510AD"/>
    <w:rsid w:val="00E65425"/>
    <w:rsid w:val="00E6631C"/>
    <w:rsid w:val="00E66EC2"/>
    <w:rsid w:val="00E8784A"/>
    <w:rsid w:val="00E91351"/>
    <w:rsid w:val="00E96AAC"/>
    <w:rsid w:val="00EA2A74"/>
    <w:rsid w:val="00EB0865"/>
    <w:rsid w:val="00EE637F"/>
    <w:rsid w:val="00EE65BD"/>
    <w:rsid w:val="00EF35E9"/>
    <w:rsid w:val="00EF3E42"/>
    <w:rsid w:val="00EF7034"/>
    <w:rsid w:val="00F21E2B"/>
    <w:rsid w:val="00F33BD5"/>
    <w:rsid w:val="00F369A4"/>
    <w:rsid w:val="00F83F4E"/>
    <w:rsid w:val="00F900F1"/>
    <w:rsid w:val="00FC19F3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E256"/>
  <w15:chartTrackingRefBased/>
  <w15:docId w15:val="{95F904B6-9B0F-4863-AD93-31636496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34"/>
  </w:style>
  <w:style w:type="table" w:styleId="TableGrid">
    <w:name w:val="Table Grid"/>
    <w:basedOn w:val="TableNormal"/>
    <w:uiPriority w:val="39"/>
    <w:rsid w:val="0034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3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34"/>
  </w:style>
  <w:style w:type="paragraph" w:styleId="ListParagraph">
    <w:name w:val="List Paragraph"/>
    <w:basedOn w:val="Normal"/>
    <w:uiPriority w:val="34"/>
    <w:qFormat/>
    <w:rsid w:val="0079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F9BC-BFC4-4F9D-8D20-36112EED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Anthony Barnes</cp:lastModifiedBy>
  <cp:revision>14</cp:revision>
  <dcterms:created xsi:type="dcterms:W3CDTF">2018-02-18T07:36:00Z</dcterms:created>
  <dcterms:modified xsi:type="dcterms:W3CDTF">2018-03-08T21:23:00Z</dcterms:modified>
</cp:coreProperties>
</file>