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E2795" w14:textId="77777777" w:rsidR="006B2EF8" w:rsidRPr="006931D0" w:rsidRDefault="006B2EF8" w:rsidP="006B2EF8">
      <w:pPr>
        <w:spacing w:after="0" w:line="240" w:lineRule="auto"/>
        <w:rPr>
          <w:rFonts w:ascii="Arial" w:hAnsi="Arial" w:cs="Arial"/>
          <w:b/>
          <w:sz w:val="36"/>
          <w:szCs w:val="36"/>
        </w:rPr>
      </w:pPr>
      <w:r w:rsidRPr="006931D0">
        <w:rPr>
          <w:rFonts w:ascii="Arial" w:hAnsi="Arial" w:cs="Arial"/>
          <w:b/>
          <w:sz w:val="36"/>
          <w:szCs w:val="36"/>
        </w:rPr>
        <w:t xml:space="preserve">New Markets </w:t>
      </w:r>
      <w:r>
        <w:rPr>
          <w:rFonts w:ascii="Arial" w:hAnsi="Arial" w:cs="Arial"/>
          <w:b/>
          <w:sz w:val="36"/>
          <w:szCs w:val="36"/>
        </w:rPr>
        <w:t xml:space="preserve">2 </w:t>
      </w:r>
      <w:r w:rsidRPr="006931D0">
        <w:rPr>
          <w:rFonts w:ascii="Arial" w:hAnsi="Arial" w:cs="Arial"/>
          <w:b/>
          <w:sz w:val="36"/>
          <w:szCs w:val="36"/>
        </w:rPr>
        <w:t>Application Form</w:t>
      </w:r>
    </w:p>
    <w:p w14:paraId="5D716541" w14:textId="77777777" w:rsidR="006B2EF8" w:rsidRDefault="006B2EF8" w:rsidP="006B2EF8">
      <w:pPr>
        <w:spacing w:after="0" w:line="240" w:lineRule="auto"/>
        <w:rPr>
          <w:rFonts w:ascii="Arial" w:hAnsi="Arial" w:cs="Arial"/>
        </w:rPr>
      </w:pPr>
      <w:r w:rsidRPr="006931D0">
        <w:rPr>
          <w:rFonts w:ascii="Arial" w:hAnsi="Arial" w:cs="Arial"/>
        </w:rPr>
        <w:t xml:space="preserve">Please complete all sections of the application form in full and return to </w:t>
      </w:r>
      <w:hyperlink r:id="rId8" w:history="1">
        <w:r w:rsidRPr="006727FC">
          <w:rPr>
            <w:rStyle w:val="Hyperlink"/>
            <w:rFonts w:ascii="Arial" w:hAnsi="Arial" w:cs="Arial"/>
          </w:rPr>
          <w:t>NewMarkets@growthplatform.org</w:t>
        </w:r>
      </w:hyperlink>
      <w:r>
        <w:rPr>
          <w:rFonts w:ascii="Arial" w:hAnsi="Arial" w:cs="Arial"/>
        </w:rPr>
        <w:t xml:space="preserve"> </w:t>
      </w:r>
      <w:r>
        <w:t xml:space="preserve"> </w:t>
      </w:r>
      <w:r>
        <w:rPr>
          <w:rFonts w:ascii="Arial" w:hAnsi="Arial" w:cs="Arial"/>
        </w:rPr>
        <w:t>and a member of the Business Growth Team will be in touch.</w:t>
      </w:r>
    </w:p>
    <w:p w14:paraId="62465E8E" w14:textId="77777777" w:rsidR="006B2EF8" w:rsidRDefault="006B2EF8" w:rsidP="006B2EF8">
      <w:pPr>
        <w:spacing w:after="0" w:line="240" w:lineRule="auto"/>
        <w:rPr>
          <w:rFonts w:ascii="Arial" w:hAnsi="Arial" w:cs="Arial"/>
          <w:sz w:val="16"/>
          <w:szCs w:val="16"/>
        </w:rPr>
      </w:pPr>
    </w:p>
    <w:tbl>
      <w:tblPr>
        <w:tblStyle w:val="TableGrid"/>
        <w:tblW w:w="10774" w:type="dxa"/>
        <w:tblInd w:w="-147" w:type="dxa"/>
        <w:tblLook w:val="04A0" w:firstRow="1" w:lastRow="0" w:firstColumn="1" w:lastColumn="0" w:noHBand="0" w:noVBand="1"/>
      </w:tblPr>
      <w:tblGrid>
        <w:gridCol w:w="1388"/>
        <w:gridCol w:w="652"/>
        <w:gridCol w:w="1514"/>
        <w:gridCol w:w="652"/>
        <w:gridCol w:w="1430"/>
        <w:gridCol w:w="652"/>
        <w:gridCol w:w="1697"/>
        <w:gridCol w:w="652"/>
        <w:gridCol w:w="1485"/>
        <w:gridCol w:w="652"/>
      </w:tblGrid>
      <w:tr w:rsidR="006B2EF8" w14:paraId="6EB44F41" w14:textId="77777777" w:rsidTr="00A91033">
        <w:tc>
          <w:tcPr>
            <w:tcW w:w="8637" w:type="dxa"/>
            <w:gridSpan w:val="8"/>
            <w:shd w:val="clear" w:color="auto" w:fill="D9D9D9" w:themeFill="background1" w:themeFillShade="D9"/>
            <w:vAlign w:val="center"/>
          </w:tcPr>
          <w:p w14:paraId="40A655A9" w14:textId="77777777" w:rsidR="006B2EF8" w:rsidRPr="0090742E" w:rsidRDefault="006B2EF8" w:rsidP="00A91033">
            <w:pPr>
              <w:rPr>
                <w:rFonts w:ascii="Arial" w:hAnsi="Arial" w:cs="Arial"/>
              </w:rPr>
            </w:pPr>
            <w:r w:rsidRPr="00BF5860">
              <w:rPr>
                <w:rFonts w:ascii="Arial" w:hAnsi="Arial" w:cs="Arial"/>
              </w:rPr>
              <w:t xml:space="preserve">Please tick if your business has received or is currently accessing any ERDF funding </w:t>
            </w:r>
            <w:r w:rsidRPr="0090742E">
              <w:rPr>
                <w:rFonts w:ascii="Arial" w:eastAsia="Calibri" w:hAnsi="Arial" w:cs="Arial"/>
              </w:rPr>
              <w:t>delivered</w:t>
            </w:r>
            <w:r w:rsidRPr="00BF5860">
              <w:rPr>
                <w:rFonts w:ascii="Arial" w:hAnsi="Arial" w:cs="Arial"/>
              </w:rPr>
              <w:t xml:space="preserve"> by the following organisations:</w:t>
            </w:r>
          </w:p>
        </w:tc>
        <w:tc>
          <w:tcPr>
            <w:tcW w:w="1485" w:type="dxa"/>
            <w:shd w:val="clear" w:color="auto" w:fill="D9D9D9" w:themeFill="background1" w:themeFillShade="D9"/>
            <w:vAlign w:val="center"/>
          </w:tcPr>
          <w:p w14:paraId="483119B3" w14:textId="77777777" w:rsidR="006B2EF8" w:rsidRDefault="006B2EF8" w:rsidP="00A91033">
            <w:pPr>
              <w:jc w:val="center"/>
              <w:rPr>
                <w:rFonts w:ascii="Arial" w:hAnsi="Arial" w:cs="Arial"/>
              </w:rPr>
            </w:pPr>
            <w:r>
              <w:rPr>
                <w:rFonts w:ascii="Arial" w:hAnsi="Arial" w:cs="Arial"/>
              </w:rPr>
              <w:t>None</w:t>
            </w:r>
          </w:p>
        </w:tc>
        <w:sdt>
          <w:sdtPr>
            <w:rPr>
              <w:rFonts w:ascii="Arial" w:hAnsi="Arial" w:cs="Arial"/>
            </w:rPr>
            <w:id w:val="1926770839"/>
            <w14:checkbox>
              <w14:checked w14:val="0"/>
              <w14:checkedState w14:val="2612" w14:font="MS Gothic"/>
              <w14:uncheckedState w14:val="2610" w14:font="MS Gothic"/>
            </w14:checkbox>
          </w:sdtPr>
          <w:sdtEndPr/>
          <w:sdtContent>
            <w:tc>
              <w:tcPr>
                <w:tcW w:w="652" w:type="dxa"/>
                <w:vAlign w:val="center"/>
              </w:tcPr>
              <w:p w14:paraId="1EB3B1AF"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r>
      <w:tr w:rsidR="006B2EF8" w14:paraId="4B57DFCA" w14:textId="77777777" w:rsidTr="00A91033">
        <w:tc>
          <w:tcPr>
            <w:tcW w:w="1388" w:type="dxa"/>
            <w:shd w:val="clear" w:color="auto" w:fill="D9D9D9" w:themeFill="background1" w:themeFillShade="D9"/>
            <w:vAlign w:val="center"/>
          </w:tcPr>
          <w:p w14:paraId="165151CC" w14:textId="77777777" w:rsidR="006B2EF8" w:rsidRPr="007E7C38" w:rsidRDefault="006B2EF8" w:rsidP="00A91033">
            <w:pPr>
              <w:jc w:val="center"/>
              <w:rPr>
                <w:rFonts w:ascii="Arial" w:hAnsi="Arial" w:cs="Arial"/>
              </w:rPr>
            </w:pPr>
            <w:r w:rsidRPr="007E7C38">
              <w:rPr>
                <w:rFonts w:ascii="Arial" w:hAnsi="Arial" w:cs="Arial"/>
              </w:rPr>
              <w:t>Agent Marketing</w:t>
            </w:r>
          </w:p>
        </w:tc>
        <w:sdt>
          <w:sdtPr>
            <w:rPr>
              <w:rFonts w:ascii="Arial" w:hAnsi="Arial" w:cs="Arial"/>
            </w:rPr>
            <w:id w:val="5899761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8BBC937" w14:textId="77777777" w:rsidR="006B2EF8" w:rsidRPr="0090742E" w:rsidRDefault="006B2EF8" w:rsidP="00A91033">
                <w:pPr>
                  <w:jc w:val="center"/>
                  <w:rPr>
                    <w:rFonts w:ascii="Arial" w:hAnsi="Arial" w:cs="Arial"/>
                  </w:rPr>
                </w:pPr>
                <w:r w:rsidRPr="00B60A81">
                  <w:rPr>
                    <w:rFonts w:ascii="Segoe UI Symbol" w:hAnsi="Segoe UI Symbol" w:cs="Segoe UI Symbol"/>
                  </w:rPr>
                  <w:t>☐</w:t>
                </w:r>
              </w:p>
            </w:tc>
          </w:sdtContent>
        </w:sdt>
        <w:tc>
          <w:tcPr>
            <w:tcW w:w="1514" w:type="dxa"/>
            <w:shd w:val="clear" w:color="auto" w:fill="D9D9D9" w:themeFill="background1" w:themeFillShade="D9"/>
            <w:vAlign w:val="center"/>
          </w:tcPr>
          <w:p w14:paraId="67230F1B" w14:textId="77777777" w:rsidR="006B2EF8" w:rsidRDefault="006B2EF8" w:rsidP="00A91033">
            <w:pPr>
              <w:jc w:val="center"/>
              <w:rPr>
                <w:rFonts w:ascii="Arial" w:hAnsi="Arial" w:cs="Arial"/>
                <w:sz w:val="16"/>
                <w:szCs w:val="16"/>
              </w:rPr>
            </w:pPr>
            <w:r>
              <w:rPr>
                <w:rFonts w:ascii="Arial" w:hAnsi="Arial" w:cs="Arial"/>
              </w:rPr>
              <w:t>Blackburne House</w:t>
            </w:r>
          </w:p>
        </w:tc>
        <w:sdt>
          <w:sdtPr>
            <w:rPr>
              <w:rFonts w:ascii="Arial" w:hAnsi="Arial" w:cs="Arial"/>
            </w:rPr>
            <w:id w:val="-1421560823"/>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7076DA1"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430" w:type="dxa"/>
            <w:shd w:val="clear" w:color="auto" w:fill="D9D9D9" w:themeFill="background1" w:themeFillShade="D9"/>
            <w:vAlign w:val="center"/>
          </w:tcPr>
          <w:p w14:paraId="030585C5" w14:textId="77777777" w:rsidR="006B2EF8" w:rsidRDefault="006B2EF8" w:rsidP="00A91033">
            <w:pPr>
              <w:jc w:val="center"/>
              <w:rPr>
                <w:rFonts w:ascii="Arial" w:hAnsi="Arial" w:cs="Arial"/>
                <w:sz w:val="16"/>
                <w:szCs w:val="16"/>
              </w:rPr>
            </w:pPr>
            <w:r>
              <w:rPr>
                <w:rFonts w:ascii="Arial" w:hAnsi="Arial" w:cs="Arial"/>
              </w:rPr>
              <w:t>Downtown in Business</w:t>
            </w:r>
          </w:p>
        </w:tc>
        <w:sdt>
          <w:sdtPr>
            <w:rPr>
              <w:rFonts w:ascii="Arial" w:hAnsi="Arial" w:cs="Arial"/>
            </w:rPr>
            <w:id w:val="-124611414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05E9869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6ADD5F9E" w14:textId="77777777" w:rsidR="006B2EF8" w:rsidRDefault="006B2EF8" w:rsidP="00A91033">
            <w:pPr>
              <w:jc w:val="center"/>
              <w:rPr>
                <w:rFonts w:ascii="Arial" w:hAnsi="Arial" w:cs="Arial"/>
                <w:sz w:val="16"/>
                <w:szCs w:val="16"/>
              </w:rPr>
            </w:pPr>
            <w:r>
              <w:rPr>
                <w:rFonts w:ascii="Arial" w:hAnsi="Arial" w:cs="Arial"/>
              </w:rPr>
              <w:t>High Performance Consultancy</w:t>
            </w:r>
          </w:p>
        </w:tc>
        <w:sdt>
          <w:sdtPr>
            <w:rPr>
              <w:rFonts w:ascii="Arial" w:hAnsi="Arial" w:cs="Arial"/>
            </w:rPr>
            <w:id w:val="65348983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9AA1E8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485" w:type="dxa"/>
            <w:shd w:val="clear" w:color="auto" w:fill="D9D9D9" w:themeFill="background1" w:themeFillShade="D9"/>
            <w:vAlign w:val="center"/>
          </w:tcPr>
          <w:p w14:paraId="1E6238ED" w14:textId="77777777" w:rsidR="006B2EF8" w:rsidRDefault="006B2EF8" w:rsidP="00A91033">
            <w:pPr>
              <w:jc w:val="center"/>
              <w:rPr>
                <w:rFonts w:ascii="Arial" w:hAnsi="Arial" w:cs="Arial"/>
                <w:sz w:val="16"/>
                <w:szCs w:val="16"/>
              </w:rPr>
            </w:pPr>
            <w:r>
              <w:rPr>
                <w:rFonts w:ascii="Arial" w:hAnsi="Arial" w:cs="Arial"/>
              </w:rPr>
              <w:t>Liverpool Chamber of Commerce</w:t>
            </w:r>
          </w:p>
        </w:tc>
        <w:sdt>
          <w:sdtPr>
            <w:rPr>
              <w:rFonts w:ascii="Arial" w:hAnsi="Arial" w:cs="Arial"/>
            </w:rPr>
            <w:id w:val="-1869052277"/>
            <w14:checkbox>
              <w14:checked w14:val="0"/>
              <w14:checkedState w14:val="2612" w14:font="MS Gothic"/>
              <w14:uncheckedState w14:val="2610" w14:font="MS Gothic"/>
            </w14:checkbox>
          </w:sdtPr>
          <w:sdtEndPr/>
          <w:sdtContent>
            <w:tc>
              <w:tcPr>
                <w:tcW w:w="652" w:type="dxa"/>
                <w:vAlign w:val="center"/>
              </w:tcPr>
              <w:p w14:paraId="392E96B1"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r>
      <w:tr w:rsidR="006B2EF8" w14:paraId="160882B0" w14:textId="77777777" w:rsidTr="00A91033">
        <w:trPr>
          <w:trHeight w:val="971"/>
        </w:trPr>
        <w:tc>
          <w:tcPr>
            <w:tcW w:w="1388" w:type="dxa"/>
            <w:shd w:val="clear" w:color="auto" w:fill="D9D9D9" w:themeFill="background1" w:themeFillShade="D9"/>
            <w:vAlign w:val="center"/>
          </w:tcPr>
          <w:p w14:paraId="053119E9" w14:textId="77777777" w:rsidR="006B2EF8" w:rsidRDefault="006B2EF8" w:rsidP="00A91033">
            <w:pPr>
              <w:jc w:val="center"/>
              <w:rPr>
                <w:rFonts w:ascii="Arial" w:hAnsi="Arial" w:cs="Arial"/>
                <w:sz w:val="16"/>
                <w:szCs w:val="16"/>
              </w:rPr>
            </w:pPr>
            <w:r>
              <w:rPr>
                <w:rFonts w:ascii="Arial" w:hAnsi="Arial" w:cs="Arial"/>
              </w:rPr>
              <w:t>Mersey Maritime</w:t>
            </w:r>
          </w:p>
        </w:tc>
        <w:sdt>
          <w:sdtPr>
            <w:rPr>
              <w:rFonts w:ascii="Arial" w:hAnsi="Arial" w:cs="Arial"/>
            </w:rPr>
            <w:id w:val="715791528"/>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7BBA4BC"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514" w:type="dxa"/>
            <w:shd w:val="clear" w:color="auto" w:fill="D9D9D9" w:themeFill="background1" w:themeFillShade="D9"/>
            <w:vAlign w:val="center"/>
          </w:tcPr>
          <w:p w14:paraId="04AB96C5" w14:textId="77777777" w:rsidR="006B2EF8" w:rsidRDefault="006B2EF8" w:rsidP="00A91033">
            <w:pPr>
              <w:jc w:val="center"/>
              <w:rPr>
                <w:rFonts w:ascii="Arial" w:hAnsi="Arial" w:cs="Arial"/>
              </w:rPr>
            </w:pPr>
            <w:r>
              <w:rPr>
                <w:rFonts w:ascii="Arial" w:hAnsi="Arial" w:cs="Arial"/>
              </w:rPr>
              <w:t>Sci Tech Daresbury</w:t>
            </w:r>
          </w:p>
        </w:tc>
        <w:sdt>
          <w:sdtPr>
            <w:rPr>
              <w:rFonts w:ascii="Arial" w:hAnsi="Arial" w:cs="Arial"/>
            </w:rPr>
            <w:id w:val="449366261"/>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5C3A835"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430" w:type="dxa"/>
            <w:shd w:val="clear" w:color="auto" w:fill="D9D9D9" w:themeFill="background1" w:themeFillShade="D9"/>
            <w:vAlign w:val="center"/>
          </w:tcPr>
          <w:p w14:paraId="7E18CC45" w14:textId="77777777" w:rsidR="006B2EF8" w:rsidRDefault="006B2EF8" w:rsidP="00A91033">
            <w:pPr>
              <w:jc w:val="center"/>
              <w:rPr>
                <w:rFonts w:ascii="Arial" w:hAnsi="Arial" w:cs="Arial"/>
              </w:rPr>
            </w:pPr>
            <w:r>
              <w:rPr>
                <w:rFonts w:ascii="Arial" w:hAnsi="Arial" w:cs="Arial"/>
              </w:rPr>
              <w:t>St Helens Chamber</w:t>
            </w:r>
          </w:p>
        </w:tc>
        <w:sdt>
          <w:sdtPr>
            <w:rPr>
              <w:rFonts w:ascii="Arial" w:hAnsi="Arial" w:cs="Arial"/>
            </w:rPr>
            <w:id w:val="941646978"/>
            <w14:checkbox>
              <w14:checked w14:val="0"/>
              <w14:checkedState w14:val="2612" w14:font="MS Gothic"/>
              <w14:uncheckedState w14:val="2610" w14:font="MS Gothic"/>
            </w14:checkbox>
          </w:sdtPr>
          <w:sdtEndPr/>
          <w:sdtContent>
            <w:tc>
              <w:tcPr>
                <w:tcW w:w="652" w:type="dxa"/>
                <w:vAlign w:val="center"/>
              </w:tcPr>
              <w:p w14:paraId="18617D2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6F0B5EBD" w14:textId="77777777" w:rsidR="006B2EF8" w:rsidRDefault="006B2EF8" w:rsidP="00A91033">
            <w:pPr>
              <w:jc w:val="center"/>
              <w:rPr>
                <w:rFonts w:ascii="Arial" w:hAnsi="Arial" w:cs="Arial"/>
              </w:rPr>
            </w:pPr>
            <w:r>
              <w:rPr>
                <w:rFonts w:ascii="Arial" w:hAnsi="Arial" w:cs="Arial"/>
              </w:rPr>
              <w:t>The Women’s Organisation</w:t>
            </w:r>
          </w:p>
        </w:tc>
        <w:sdt>
          <w:sdtPr>
            <w:rPr>
              <w:rFonts w:ascii="Arial" w:hAnsi="Arial" w:cs="Arial"/>
            </w:rPr>
            <w:id w:val="-1457249492"/>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23E787D"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485" w:type="dxa"/>
            <w:shd w:val="clear" w:color="auto" w:fill="D9D9D9" w:themeFill="background1" w:themeFillShade="D9"/>
            <w:vAlign w:val="center"/>
          </w:tcPr>
          <w:p w14:paraId="51A128C1" w14:textId="77777777" w:rsidR="006B2EF8" w:rsidRDefault="006B2EF8" w:rsidP="00A91033">
            <w:pPr>
              <w:jc w:val="center"/>
              <w:rPr>
                <w:rFonts w:ascii="Arial" w:hAnsi="Arial" w:cs="Arial"/>
              </w:rPr>
            </w:pPr>
            <w:r>
              <w:rPr>
                <w:rFonts w:ascii="Arial" w:hAnsi="Arial" w:cs="Arial"/>
              </w:rPr>
              <w:t>University of Liverpool</w:t>
            </w:r>
          </w:p>
        </w:tc>
        <w:sdt>
          <w:sdtPr>
            <w:rPr>
              <w:rFonts w:ascii="Arial" w:hAnsi="Arial" w:cs="Arial"/>
            </w:rPr>
            <w:id w:val="-316959552"/>
            <w14:checkbox>
              <w14:checked w14:val="0"/>
              <w14:checkedState w14:val="2612" w14:font="MS Gothic"/>
              <w14:uncheckedState w14:val="2610" w14:font="MS Gothic"/>
            </w14:checkbox>
          </w:sdtPr>
          <w:sdtEndPr/>
          <w:sdtContent>
            <w:tc>
              <w:tcPr>
                <w:tcW w:w="652" w:type="dxa"/>
                <w:vAlign w:val="center"/>
              </w:tcPr>
              <w:p w14:paraId="2EA549AF"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r>
    </w:tbl>
    <w:p w14:paraId="5F8A51AF" w14:textId="77777777" w:rsidR="006B2EF8" w:rsidRPr="00D664A6" w:rsidRDefault="006B2EF8" w:rsidP="006B2EF8">
      <w:pPr>
        <w:spacing w:after="0" w:line="240" w:lineRule="auto"/>
        <w:rPr>
          <w:rFonts w:ascii="Arial" w:hAnsi="Arial" w:cs="Arial"/>
          <w:sz w:val="16"/>
          <w:szCs w:val="16"/>
        </w:rPr>
      </w:pP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850"/>
        <w:gridCol w:w="425"/>
        <w:gridCol w:w="1531"/>
        <w:gridCol w:w="454"/>
        <w:gridCol w:w="2410"/>
        <w:gridCol w:w="2239"/>
      </w:tblGrid>
      <w:tr w:rsidR="006B2EF8" w:rsidRPr="002B5177" w14:paraId="56562ADE" w14:textId="77777777" w:rsidTr="00A91033">
        <w:trPr>
          <w:trHeight w:val="425"/>
        </w:trPr>
        <w:tc>
          <w:tcPr>
            <w:tcW w:w="10745" w:type="dxa"/>
            <w:gridSpan w:val="7"/>
            <w:shd w:val="clear" w:color="auto" w:fill="D9D9D9" w:themeFill="background1" w:themeFillShade="D9"/>
            <w:vAlign w:val="center"/>
          </w:tcPr>
          <w:p w14:paraId="586C85CF" w14:textId="77777777" w:rsidR="006B2EF8" w:rsidRPr="00234259" w:rsidRDefault="006B2EF8" w:rsidP="00A91033">
            <w:pPr>
              <w:spacing w:after="0" w:line="240" w:lineRule="auto"/>
              <w:rPr>
                <w:rFonts w:ascii="Arial" w:eastAsia="Calibri" w:hAnsi="Arial" w:cs="Arial"/>
                <w:sz w:val="18"/>
                <w:szCs w:val="18"/>
              </w:rPr>
            </w:pPr>
            <w:bookmarkStart w:id="0" w:name="_Hlk56517280"/>
            <w:r w:rsidRPr="002B5177">
              <w:rPr>
                <w:rFonts w:ascii="Arial" w:eastAsia="Calibri" w:hAnsi="Arial" w:cs="Arial"/>
                <w:b/>
              </w:rPr>
              <w:t>BUSINESS INFORMATION</w:t>
            </w:r>
          </w:p>
        </w:tc>
      </w:tr>
      <w:tr w:rsidR="006B2EF8" w:rsidRPr="002B5177" w14:paraId="08105DCF" w14:textId="77777777" w:rsidTr="00A91033">
        <w:trPr>
          <w:trHeight w:val="425"/>
        </w:trPr>
        <w:tc>
          <w:tcPr>
            <w:tcW w:w="2836" w:type="dxa"/>
            <w:shd w:val="clear" w:color="auto" w:fill="D9D9D9" w:themeFill="background1" w:themeFillShade="D9"/>
            <w:vAlign w:val="center"/>
          </w:tcPr>
          <w:p w14:paraId="42B76A3A" w14:textId="77777777" w:rsidR="006B2EF8" w:rsidRPr="002B5177" w:rsidRDefault="006B2EF8" w:rsidP="00A91033">
            <w:pPr>
              <w:spacing w:after="0" w:line="240" w:lineRule="auto"/>
              <w:rPr>
                <w:rFonts w:ascii="Arial" w:eastAsia="Calibri" w:hAnsi="Arial" w:cs="Arial"/>
              </w:rPr>
            </w:pPr>
            <w:r>
              <w:rPr>
                <w:rFonts w:ascii="Arial" w:eastAsia="Calibri" w:hAnsi="Arial" w:cs="Arial"/>
              </w:rPr>
              <w:t>Business name</w:t>
            </w:r>
          </w:p>
        </w:tc>
        <w:tc>
          <w:tcPr>
            <w:tcW w:w="7909" w:type="dxa"/>
            <w:gridSpan w:val="6"/>
            <w:vAlign w:val="center"/>
          </w:tcPr>
          <w:p w14:paraId="11731C46"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7"/>
                  <w:enabled/>
                  <w:calcOnExit w:val="0"/>
                  <w:textInput/>
                </w:ffData>
              </w:fldChar>
            </w:r>
            <w:bookmarkStart w:id="1" w:name="Text17"/>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
          </w:p>
        </w:tc>
      </w:tr>
      <w:tr w:rsidR="006B2EF8" w:rsidRPr="002B5177" w14:paraId="61E00EA3" w14:textId="77777777" w:rsidTr="00A91033">
        <w:trPr>
          <w:trHeight w:val="425"/>
        </w:trPr>
        <w:tc>
          <w:tcPr>
            <w:tcW w:w="2836" w:type="dxa"/>
            <w:shd w:val="clear" w:color="auto" w:fill="D9D9D9" w:themeFill="background1" w:themeFillShade="D9"/>
            <w:vAlign w:val="center"/>
          </w:tcPr>
          <w:p w14:paraId="76EB8066" w14:textId="77777777" w:rsidR="006B2EF8" w:rsidRPr="002B5177" w:rsidRDefault="006B2EF8" w:rsidP="00A91033">
            <w:pPr>
              <w:spacing w:after="0" w:line="240" w:lineRule="auto"/>
              <w:rPr>
                <w:rFonts w:ascii="Arial" w:eastAsia="Calibri" w:hAnsi="Arial" w:cs="Arial"/>
              </w:rPr>
            </w:pPr>
            <w:r>
              <w:rPr>
                <w:rFonts w:ascii="Arial" w:eastAsia="Calibri" w:hAnsi="Arial" w:cs="Arial"/>
              </w:rPr>
              <w:t>Full a</w:t>
            </w:r>
            <w:r w:rsidRPr="002B5177">
              <w:rPr>
                <w:rFonts w:ascii="Arial" w:eastAsia="Calibri" w:hAnsi="Arial" w:cs="Arial"/>
              </w:rPr>
              <w:t>ddress</w:t>
            </w:r>
          </w:p>
        </w:tc>
        <w:tc>
          <w:tcPr>
            <w:tcW w:w="7909" w:type="dxa"/>
            <w:gridSpan w:val="6"/>
            <w:vAlign w:val="center"/>
          </w:tcPr>
          <w:p w14:paraId="43A9BDB8"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8"/>
                  <w:enabled/>
                  <w:calcOnExit w:val="0"/>
                  <w:textInput/>
                </w:ffData>
              </w:fldChar>
            </w:r>
            <w:bookmarkStart w:id="2" w:name="Text1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2"/>
          </w:p>
        </w:tc>
      </w:tr>
      <w:tr w:rsidR="006B2EF8" w:rsidRPr="002B5177" w14:paraId="0E6864B4" w14:textId="77777777" w:rsidTr="00A91033">
        <w:trPr>
          <w:trHeight w:val="425"/>
        </w:trPr>
        <w:tc>
          <w:tcPr>
            <w:tcW w:w="2836" w:type="dxa"/>
            <w:shd w:val="clear" w:color="auto" w:fill="D9D9D9" w:themeFill="background1" w:themeFillShade="D9"/>
            <w:vAlign w:val="center"/>
          </w:tcPr>
          <w:p w14:paraId="6B9E7866"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Postcode</w:t>
            </w:r>
          </w:p>
        </w:tc>
        <w:tc>
          <w:tcPr>
            <w:tcW w:w="3260" w:type="dxa"/>
            <w:gridSpan w:val="4"/>
            <w:vAlign w:val="center"/>
          </w:tcPr>
          <w:p w14:paraId="397DE48E"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9"/>
                  <w:enabled/>
                  <w:calcOnExit w:val="0"/>
                  <w:textInput/>
                </w:ffData>
              </w:fldChar>
            </w:r>
            <w:bookmarkStart w:id="3" w:name="Text1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3"/>
          </w:p>
        </w:tc>
        <w:tc>
          <w:tcPr>
            <w:tcW w:w="2410" w:type="dxa"/>
            <w:shd w:val="clear" w:color="auto" w:fill="D9D9D9" w:themeFill="background1" w:themeFillShade="D9"/>
            <w:vAlign w:val="center"/>
          </w:tcPr>
          <w:p w14:paraId="2DB5ED09" w14:textId="77777777" w:rsidR="006B2EF8" w:rsidRPr="002B5177" w:rsidRDefault="006B2EF8" w:rsidP="00A91033">
            <w:pPr>
              <w:spacing w:after="0" w:line="240" w:lineRule="auto"/>
              <w:rPr>
                <w:rFonts w:ascii="Arial" w:eastAsia="Calibri" w:hAnsi="Arial" w:cs="Arial"/>
              </w:rPr>
            </w:pPr>
            <w:r>
              <w:rPr>
                <w:rFonts w:ascii="Arial" w:eastAsia="Calibri" w:hAnsi="Arial" w:cs="Arial"/>
              </w:rPr>
              <w:t>Company number</w:t>
            </w:r>
          </w:p>
        </w:tc>
        <w:tc>
          <w:tcPr>
            <w:tcW w:w="2239" w:type="dxa"/>
            <w:vAlign w:val="center"/>
          </w:tcPr>
          <w:p w14:paraId="375336C1"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9"/>
                  <w:enabled/>
                  <w:calcOnExit w:val="0"/>
                  <w:textInput>
                    <w:type w:val="number"/>
                    <w:format w:val="0"/>
                  </w:textInput>
                </w:ffData>
              </w:fldChar>
            </w:r>
            <w:bookmarkStart w:id="4" w:name="Text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4"/>
          </w:p>
        </w:tc>
      </w:tr>
      <w:tr w:rsidR="006B2EF8" w:rsidRPr="002B5177" w14:paraId="153E4AF6" w14:textId="77777777" w:rsidTr="00A91033">
        <w:trPr>
          <w:trHeight w:val="425"/>
        </w:trPr>
        <w:tc>
          <w:tcPr>
            <w:tcW w:w="2836" w:type="dxa"/>
            <w:shd w:val="clear" w:color="auto" w:fill="D9D9D9" w:themeFill="background1" w:themeFillShade="D9"/>
            <w:vAlign w:val="center"/>
          </w:tcPr>
          <w:p w14:paraId="55EC180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 xml:space="preserve">Main </w:t>
            </w:r>
            <w:r>
              <w:rPr>
                <w:rFonts w:ascii="Arial" w:eastAsia="Calibri" w:hAnsi="Arial" w:cs="Arial"/>
              </w:rPr>
              <w:t>c</w:t>
            </w:r>
            <w:r w:rsidRPr="002B5177">
              <w:rPr>
                <w:rFonts w:ascii="Arial" w:eastAsia="Calibri" w:hAnsi="Arial" w:cs="Arial"/>
              </w:rPr>
              <w:t>ontact</w:t>
            </w:r>
          </w:p>
        </w:tc>
        <w:tc>
          <w:tcPr>
            <w:tcW w:w="3260" w:type="dxa"/>
            <w:gridSpan w:val="4"/>
            <w:vAlign w:val="center"/>
          </w:tcPr>
          <w:p w14:paraId="5D624E5B"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MainContact"/>
                  <w:enabled/>
                  <w:calcOnExit w:val="0"/>
                  <w:textInput/>
                </w:ffData>
              </w:fldChar>
            </w:r>
            <w:bookmarkStart w:id="5" w:name="MainContact"/>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5"/>
          </w:p>
        </w:tc>
        <w:tc>
          <w:tcPr>
            <w:tcW w:w="2410" w:type="dxa"/>
            <w:shd w:val="clear" w:color="auto" w:fill="D9D9D9" w:themeFill="background1" w:themeFillShade="D9"/>
            <w:vAlign w:val="center"/>
          </w:tcPr>
          <w:p w14:paraId="1F64F16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Position</w:t>
            </w:r>
          </w:p>
        </w:tc>
        <w:tc>
          <w:tcPr>
            <w:tcW w:w="2239" w:type="dxa"/>
            <w:vAlign w:val="center"/>
          </w:tcPr>
          <w:p w14:paraId="7E8D7E96"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Position"/>
                  <w:enabled/>
                  <w:calcOnExit w:val="0"/>
                  <w:textInput/>
                </w:ffData>
              </w:fldChar>
            </w:r>
            <w:bookmarkStart w:id="6" w:name="Position"/>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6"/>
          </w:p>
        </w:tc>
      </w:tr>
      <w:tr w:rsidR="006B2EF8" w:rsidRPr="002B5177" w14:paraId="260CCECA" w14:textId="77777777" w:rsidTr="00A91033">
        <w:trPr>
          <w:trHeight w:val="425"/>
        </w:trPr>
        <w:tc>
          <w:tcPr>
            <w:tcW w:w="2836" w:type="dxa"/>
            <w:shd w:val="clear" w:color="auto" w:fill="D9D9D9" w:themeFill="background1" w:themeFillShade="D9"/>
            <w:vAlign w:val="center"/>
          </w:tcPr>
          <w:p w14:paraId="11CE8C9F"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Telephone number</w:t>
            </w:r>
          </w:p>
        </w:tc>
        <w:tc>
          <w:tcPr>
            <w:tcW w:w="850" w:type="dxa"/>
            <w:shd w:val="clear" w:color="auto" w:fill="D9D9D9" w:themeFill="background1" w:themeFillShade="D9"/>
            <w:vAlign w:val="center"/>
          </w:tcPr>
          <w:p w14:paraId="3BF56DA7"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Office</w:t>
            </w:r>
          </w:p>
        </w:tc>
        <w:tc>
          <w:tcPr>
            <w:tcW w:w="2410" w:type="dxa"/>
            <w:gridSpan w:val="3"/>
            <w:vAlign w:val="center"/>
          </w:tcPr>
          <w:p w14:paraId="517C7ADB"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0"/>
                  <w:enabled/>
                  <w:calcOnExit w:val="0"/>
                  <w:textInput>
                    <w:type w:val="number"/>
                    <w:format w:val="0"/>
                  </w:textInput>
                </w:ffData>
              </w:fldChar>
            </w:r>
            <w:bookmarkStart w:id="7" w:name="Text2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7"/>
          </w:p>
        </w:tc>
        <w:tc>
          <w:tcPr>
            <w:tcW w:w="2410" w:type="dxa"/>
            <w:tcBorders>
              <w:bottom w:val="single" w:sz="4" w:space="0" w:color="auto"/>
            </w:tcBorders>
            <w:shd w:val="clear" w:color="auto" w:fill="D9D9D9" w:themeFill="background1" w:themeFillShade="D9"/>
            <w:vAlign w:val="center"/>
          </w:tcPr>
          <w:p w14:paraId="2F81FF92"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Mobile</w:t>
            </w:r>
          </w:p>
        </w:tc>
        <w:tc>
          <w:tcPr>
            <w:tcW w:w="2239" w:type="dxa"/>
            <w:vAlign w:val="center"/>
          </w:tcPr>
          <w:p w14:paraId="29365FFA"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1"/>
                  <w:enabled/>
                  <w:calcOnExit w:val="0"/>
                  <w:textInput>
                    <w:type w:val="number"/>
                    <w:format w:val="0"/>
                  </w:textInput>
                </w:ffData>
              </w:fldChar>
            </w:r>
            <w:bookmarkStart w:id="8" w:name="Text2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8"/>
          </w:p>
        </w:tc>
      </w:tr>
      <w:tr w:rsidR="006B2EF8" w:rsidRPr="002B5177" w14:paraId="6693078A" w14:textId="77777777" w:rsidTr="00A91033">
        <w:trPr>
          <w:trHeight w:val="425"/>
        </w:trPr>
        <w:tc>
          <w:tcPr>
            <w:tcW w:w="2836" w:type="dxa"/>
            <w:shd w:val="clear" w:color="auto" w:fill="D9D9D9" w:themeFill="background1" w:themeFillShade="D9"/>
            <w:vAlign w:val="center"/>
          </w:tcPr>
          <w:p w14:paraId="5465F479"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Email address</w:t>
            </w:r>
          </w:p>
        </w:tc>
        <w:tc>
          <w:tcPr>
            <w:tcW w:w="3260" w:type="dxa"/>
            <w:gridSpan w:val="4"/>
            <w:vAlign w:val="center"/>
          </w:tcPr>
          <w:p w14:paraId="66609EAC"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bookmarkStart w:id="9" w:name="Text2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9"/>
          </w:p>
        </w:tc>
        <w:tc>
          <w:tcPr>
            <w:tcW w:w="2410" w:type="dxa"/>
            <w:shd w:val="clear" w:color="auto" w:fill="D9D9D9" w:themeFill="background1" w:themeFillShade="D9"/>
            <w:vAlign w:val="center"/>
          </w:tcPr>
          <w:p w14:paraId="23B408B9"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Website</w:t>
            </w:r>
          </w:p>
        </w:tc>
        <w:tc>
          <w:tcPr>
            <w:tcW w:w="2239" w:type="dxa"/>
            <w:vAlign w:val="center"/>
          </w:tcPr>
          <w:p w14:paraId="4CBF6BAF"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3"/>
                  <w:enabled/>
                  <w:calcOnExit w:val="0"/>
                  <w:textInput/>
                </w:ffData>
              </w:fldChar>
            </w:r>
            <w:bookmarkStart w:id="10" w:name="Text23"/>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0"/>
          </w:p>
        </w:tc>
      </w:tr>
      <w:tr w:rsidR="006B2EF8" w:rsidRPr="002B5177" w14:paraId="2C1DECC1" w14:textId="77777777" w:rsidTr="00A91033">
        <w:trPr>
          <w:trHeight w:val="425"/>
        </w:trPr>
        <w:tc>
          <w:tcPr>
            <w:tcW w:w="2836" w:type="dxa"/>
            <w:shd w:val="clear" w:color="auto" w:fill="D9D9D9" w:themeFill="background1" w:themeFillShade="D9"/>
            <w:vAlign w:val="center"/>
          </w:tcPr>
          <w:p w14:paraId="319539B6" w14:textId="77777777" w:rsidR="006B2EF8" w:rsidRPr="002B5177" w:rsidRDefault="006B2EF8" w:rsidP="00A91033">
            <w:pPr>
              <w:spacing w:after="0" w:line="240" w:lineRule="auto"/>
              <w:rPr>
                <w:rFonts w:ascii="Arial" w:eastAsia="Calibri" w:hAnsi="Arial" w:cs="Arial"/>
              </w:rPr>
            </w:pPr>
            <w:r>
              <w:rPr>
                <w:rFonts w:ascii="Arial" w:eastAsia="Calibri" w:hAnsi="Arial" w:cs="Arial"/>
              </w:rPr>
              <w:t>Secondary Contact Name</w:t>
            </w:r>
          </w:p>
        </w:tc>
        <w:tc>
          <w:tcPr>
            <w:tcW w:w="3260" w:type="dxa"/>
            <w:gridSpan w:val="4"/>
            <w:shd w:val="clear" w:color="auto" w:fill="FFFFFF" w:themeFill="background1"/>
            <w:vAlign w:val="center"/>
          </w:tcPr>
          <w:p w14:paraId="44D3C944" w14:textId="76F7E5F2" w:rsidR="006B2EF8" w:rsidRDefault="00F6564F" w:rsidP="00A91033">
            <w:pPr>
              <w:spacing w:after="0" w:line="240" w:lineRule="auto"/>
              <w:rPr>
                <w:rFonts w:ascii="Arial" w:eastAsia="Calibri" w:hAnsi="Arial" w:cs="Arial"/>
                <w:noProof/>
              </w:rPr>
            </w:pPr>
            <w:r>
              <w:rPr>
                <w:rFonts w:ascii="Arial" w:eastAsia="Calibri" w:hAnsi="Arial" w:cs="Arial"/>
              </w:rPr>
              <w:fldChar w:fldCharType="begin">
                <w:ffData>
                  <w:name w:val=""/>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410" w:type="dxa"/>
            <w:tcBorders>
              <w:bottom w:val="single" w:sz="4" w:space="0" w:color="auto"/>
            </w:tcBorders>
            <w:shd w:val="clear" w:color="auto" w:fill="D9D9D9" w:themeFill="background1" w:themeFillShade="D9"/>
            <w:vAlign w:val="center"/>
          </w:tcPr>
          <w:p w14:paraId="0BDD20DB" w14:textId="77777777" w:rsidR="006B2EF8" w:rsidRPr="002B5177" w:rsidRDefault="006B2EF8" w:rsidP="00A91033">
            <w:pPr>
              <w:spacing w:after="0" w:line="240" w:lineRule="auto"/>
              <w:rPr>
                <w:rFonts w:ascii="Arial" w:eastAsia="Calibri" w:hAnsi="Arial" w:cs="Arial"/>
              </w:rPr>
            </w:pPr>
            <w:r>
              <w:rPr>
                <w:rFonts w:ascii="Arial" w:eastAsia="Calibri" w:hAnsi="Arial" w:cs="Arial"/>
              </w:rPr>
              <w:t>Secondary Contact Email</w:t>
            </w:r>
          </w:p>
        </w:tc>
        <w:tc>
          <w:tcPr>
            <w:tcW w:w="2239" w:type="dxa"/>
            <w:vAlign w:val="center"/>
          </w:tcPr>
          <w:p w14:paraId="3D421B4B" w14:textId="6151990E" w:rsidR="006B2EF8" w:rsidRDefault="00F6564F" w:rsidP="00A91033">
            <w:pPr>
              <w:spacing w:after="0" w:line="240" w:lineRule="auto"/>
              <w:rPr>
                <w:rFonts w:ascii="Arial" w:eastAsia="Calibri" w:hAnsi="Arial" w:cs="Arial"/>
              </w:rPr>
            </w:pPr>
            <w:r>
              <w:rPr>
                <w:rFonts w:ascii="Arial" w:eastAsia="Calibri" w:hAnsi="Arial" w:cs="Arial"/>
              </w:rPr>
              <w:fldChar w:fldCharType="begin">
                <w:ffData>
                  <w:name w:val=""/>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E8641EA" w14:textId="77777777" w:rsidTr="00A91033">
        <w:trPr>
          <w:trHeight w:val="425"/>
        </w:trPr>
        <w:tc>
          <w:tcPr>
            <w:tcW w:w="2836" w:type="dxa"/>
            <w:shd w:val="clear" w:color="auto" w:fill="D9D9D9" w:themeFill="background1" w:themeFillShade="D9"/>
            <w:vAlign w:val="center"/>
          </w:tcPr>
          <w:p w14:paraId="13108028" w14:textId="77777777" w:rsidR="006B2EF8" w:rsidRDefault="006B2EF8" w:rsidP="00A91033">
            <w:pPr>
              <w:spacing w:after="0" w:line="240" w:lineRule="auto"/>
              <w:rPr>
                <w:rFonts w:ascii="Arial" w:eastAsia="Calibri" w:hAnsi="Arial" w:cs="Arial"/>
              </w:rPr>
            </w:pPr>
            <w:r>
              <w:rPr>
                <w:rFonts w:ascii="Arial" w:eastAsia="Calibri" w:hAnsi="Arial" w:cs="Arial"/>
              </w:rPr>
              <w:t>Is the business VAT registered</w:t>
            </w:r>
          </w:p>
        </w:tc>
        <w:sdt>
          <w:sdtPr>
            <w:rPr>
              <w:rFonts w:ascii="Arial" w:eastAsia="Calibri" w:hAnsi="Arial" w:cs="Arial"/>
            </w:rPr>
            <w:id w:val="-820583871"/>
            <w:placeholder>
              <w:docPart w:val="E03CD0127BEA4A3AAFDC1745B1F07CCF"/>
            </w:placeholder>
            <w:showingPlcHdr/>
            <w:dropDownList>
              <w:listItem w:value="Choose an item."/>
              <w:listItem w:displayText="Yes" w:value="Yes"/>
              <w:listItem w:displayText="No" w:value="No"/>
            </w:dropDownList>
          </w:sdtPr>
          <w:sdtEndPr/>
          <w:sdtContent>
            <w:tc>
              <w:tcPr>
                <w:tcW w:w="3260" w:type="dxa"/>
                <w:gridSpan w:val="4"/>
                <w:vAlign w:val="center"/>
              </w:tcPr>
              <w:p w14:paraId="7B11426A" w14:textId="77777777" w:rsidR="006B2EF8" w:rsidRDefault="006B2EF8" w:rsidP="00A91033">
                <w:pPr>
                  <w:spacing w:after="0" w:line="240" w:lineRule="auto"/>
                  <w:rPr>
                    <w:rFonts w:ascii="Arial" w:eastAsia="Calibri" w:hAnsi="Arial" w:cs="Arial"/>
                  </w:rPr>
                </w:pPr>
                <w:r w:rsidRPr="006D4E77">
                  <w:rPr>
                    <w:rStyle w:val="PlaceholderText"/>
                  </w:rPr>
                  <w:t>Choose an item.</w:t>
                </w:r>
              </w:p>
            </w:tc>
          </w:sdtContent>
        </w:sdt>
        <w:tc>
          <w:tcPr>
            <w:tcW w:w="2410" w:type="dxa"/>
            <w:shd w:val="clear" w:color="auto" w:fill="D9D9D9" w:themeFill="background1" w:themeFillShade="D9"/>
            <w:vAlign w:val="center"/>
          </w:tcPr>
          <w:p w14:paraId="602DCC13" w14:textId="77777777" w:rsidR="006B2EF8" w:rsidRPr="002B5177" w:rsidRDefault="006B2EF8" w:rsidP="00A91033">
            <w:pPr>
              <w:spacing w:after="0" w:line="240" w:lineRule="auto"/>
              <w:rPr>
                <w:rFonts w:ascii="Arial" w:eastAsia="Calibri" w:hAnsi="Arial" w:cs="Arial"/>
              </w:rPr>
            </w:pPr>
            <w:r>
              <w:rPr>
                <w:rFonts w:ascii="Arial" w:eastAsia="Calibri" w:hAnsi="Arial" w:cs="Arial"/>
              </w:rPr>
              <w:t>Vat Registration No.</w:t>
            </w:r>
          </w:p>
        </w:tc>
        <w:tc>
          <w:tcPr>
            <w:tcW w:w="2239" w:type="dxa"/>
            <w:vAlign w:val="center"/>
          </w:tcPr>
          <w:p w14:paraId="57FAE093"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
                  <w:enabled/>
                  <w:calcOnExit w:val="0"/>
                  <w:textInput>
                    <w:type w:val="number"/>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94C3D90" w14:textId="77777777" w:rsidTr="00A91033">
        <w:trPr>
          <w:trHeight w:val="425"/>
        </w:trPr>
        <w:tc>
          <w:tcPr>
            <w:tcW w:w="2836" w:type="dxa"/>
            <w:vMerge w:val="restart"/>
            <w:shd w:val="clear" w:color="auto" w:fill="D9D9D9" w:themeFill="background1" w:themeFillShade="D9"/>
            <w:vAlign w:val="center"/>
          </w:tcPr>
          <w:p w14:paraId="0F9B9809" w14:textId="77777777" w:rsidR="006B2EF8" w:rsidRPr="002B5177" w:rsidRDefault="006B2EF8" w:rsidP="00A91033">
            <w:pPr>
              <w:spacing w:after="0" w:line="240" w:lineRule="auto"/>
              <w:rPr>
                <w:rFonts w:ascii="Arial" w:eastAsia="Calibri" w:hAnsi="Arial" w:cs="Arial"/>
              </w:rPr>
            </w:pPr>
            <w:r>
              <w:rPr>
                <w:rFonts w:ascii="Arial" w:eastAsia="Calibri" w:hAnsi="Arial" w:cs="Arial"/>
              </w:rPr>
              <w:t>Principal activity of business/ sector</w:t>
            </w:r>
          </w:p>
        </w:tc>
        <w:tc>
          <w:tcPr>
            <w:tcW w:w="3260" w:type="dxa"/>
            <w:gridSpan w:val="4"/>
            <w:vAlign w:val="center"/>
          </w:tcPr>
          <w:p w14:paraId="5F244591" w14:textId="77777777" w:rsidR="006B2EF8" w:rsidRPr="002B5177" w:rsidRDefault="00F6564F" w:rsidP="00A91033">
            <w:pPr>
              <w:spacing w:after="0" w:line="240" w:lineRule="auto"/>
              <w:rPr>
                <w:rFonts w:ascii="Arial" w:eastAsia="Calibri" w:hAnsi="Arial" w:cs="Arial"/>
              </w:rPr>
            </w:pPr>
            <w:sdt>
              <w:sdtPr>
                <w:rPr>
                  <w:rFonts w:ascii="Arial" w:eastAsia="Calibri" w:hAnsi="Arial" w:cs="Arial"/>
                </w:rPr>
                <w:id w:val="1745066679"/>
                <w:placeholder>
                  <w:docPart w:val="128F377A78B64093B560A0E15E877C0F"/>
                </w:placeholder>
                <w:showingPlcHdr/>
                <w:dropDownList>
                  <w:listItem w:value="Choose an item."/>
                  <w:listItem w:displayText="Advanced Engineering" w:value="Advanced Engineering"/>
                  <w:listItem w:displayText="Automotive (supply chain only)" w:value="Automotive (supply chain only)"/>
                  <w:listItem w:displayText="Biomedical" w:value="Biomedical"/>
                  <w:listItem w:displayText="Business &amp; Professional" w:value="Business &amp; Professional"/>
                  <w:listItem w:displayText="Carbon Reduction" w:value="Carbon Reduction"/>
                  <w:listItem w:displayText="Construction (business support to supply chain)" w:value="Construction (business support to supply chain)"/>
                  <w:listItem w:displayText="Digital/ ICT" w:value="Digital/ ICT"/>
                  <w:listItem w:displayText="Electronic Manufacturing Services" w:value="Electronic Manufacturing Services"/>
                  <w:listItem w:displayText="Energy Efficiency" w:value="Energy Efficiency"/>
                  <w:listItem w:displayText="Environmental Technologies" w:value="Environmental Technologies"/>
                  <w:listItem w:displayText="Food" w:value="Food"/>
                  <w:listItem w:displayText="Micro -generation" w:value="Micro -generation"/>
                  <w:listItem w:displayText="Tourism" w:value="Tourism"/>
                  <w:listItem w:displayText="Renewable" w:value="Renewable"/>
                  <w:listItem w:displayText="Waste Management" w:value="Waste Management"/>
                  <w:listItem w:displayText="Other (please specify)" w:value="Other (please specify)"/>
                </w:dropDownList>
              </w:sdtPr>
              <w:sdtEndPr/>
              <w:sdtContent>
                <w:r w:rsidR="006B2EF8" w:rsidRPr="00556255">
                  <w:rPr>
                    <w:rStyle w:val="PlaceholderText"/>
                  </w:rPr>
                  <w:t>Choose an item.</w:t>
                </w:r>
              </w:sdtContent>
            </w:sdt>
          </w:p>
        </w:tc>
        <w:tc>
          <w:tcPr>
            <w:tcW w:w="2410" w:type="dxa"/>
            <w:vMerge w:val="restart"/>
            <w:shd w:val="clear" w:color="auto" w:fill="D9D9D9" w:themeFill="background1" w:themeFillShade="D9"/>
            <w:vAlign w:val="center"/>
          </w:tcPr>
          <w:p w14:paraId="0D8DC3A4"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Wh</w:t>
            </w:r>
            <w:r>
              <w:rPr>
                <w:rFonts w:ascii="Arial" w:eastAsia="Calibri" w:hAnsi="Arial" w:cs="Arial"/>
              </w:rPr>
              <w:t>at year</w:t>
            </w:r>
            <w:r w:rsidRPr="002B5177">
              <w:rPr>
                <w:rFonts w:ascii="Arial" w:eastAsia="Calibri" w:hAnsi="Arial" w:cs="Arial"/>
              </w:rPr>
              <w:t xml:space="preserve"> </w:t>
            </w:r>
            <w:r>
              <w:rPr>
                <w:rFonts w:ascii="Arial" w:eastAsia="Calibri" w:hAnsi="Arial" w:cs="Arial"/>
              </w:rPr>
              <w:t>did the business begin trading</w:t>
            </w:r>
            <w:r w:rsidRPr="002B5177">
              <w:rPr>
                <w:rFonts w:ascii="Arial" w:eastAsia="Calibri" w:hAnsi="Arial" w:cs="Arial"/>
              </w:rPr>
              <w:t>?</w:t>
            </w:r>
          </w:p>
        </w:tc>
        <w:tc>
          <w:tcPr>
            <w:tcW w:w="2239" w:type="dxa"/>
            <w:vMerge w:val="restart"/>
            <w:vAlign w:val="center"/>
          </w:tcPr>
          <w:p w14:paraId="129716A4"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5"/>
                  <w:enabled/>
                  <w:calcOnExit w:val="0"/>
                  <w:textInput>
                    <w:type w:val="number"/>
                    <w:maxLength w:val="4"/>
                    <w:format w:val="0"/>
                  </w:textInput>
                </w:ffData>
              </w:fldChar>
            </w:r>
            <w:bookmarkStart w:id="11" w:name="Text25"/>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1"/>
          </w:p>
        </w:tc>
      </w:tr>
      <w:tr w:rsidR="006B2EF8" w:rsidRPr="002B5177" w14:paraId="408C172B" w14:textId="77777777" w:rsidTr="00A91033">
        <w:trPr>
          <w:trHeight w:val="425"/>
        </w:trPr>
        <w:tc>
          <w:tcPr>
            <w:tcW w:w="2836" w:type="dxa"/>
            <w:vMerge/>
            <w:shd w:val="clear" w:color="auto" w:fill="D9D9D9" w:themeFill="background1" w:themeFillShade="D9"/>
            <w:vAlign w:val="center"/>
          </w:tcPr>
          <w:p w14:paraId="0CE288B2" w14:textId="77777777" w:rsidR="006B2EF8" w:rsidRDefault="006B2EF8" w:rsidP="00A91033">
            <w:pPr>
              <w:spacing w:after="0" w:line="240" w:lineRule="auto"/>
              <w:rPr>
                <w:rFonts w:ascii="Arial" w:eastAsia="Calibri" w:hAnsi="Arial" w:cs="Arial"/>
              </w:rPr>
            </w:pPr>
          </w:p>
        </w:tc>
        <w:tc>
          <w:tcPr>
            <w:tcW w:w="850" w:type="dxa"/>
            <w:shd w:val="clear" w:color="auto" w:fill="D9D9D9" w:themeFill="background1" w:themeFillShade="D9"/>
            <w:vAlign w:val="center"/>
          </w:tcPr>
          <w:p w14:paraId="69A2BDCC" w14:textId="77777777" w:rsidR="006B2EF8" w:rsidRDefault="006B2EF8" w:rsidP="00A91033">
            <w:pPr>
              <w:spacing w:after="0" w:line="240" w:lineRule="auto"/>
              <w:rPr>
                <w:rFonts w:ascii="Arial" w:eastAsia="Calibri" w:hAnsi="Arial" w:cs="Arial"/>
              </w:rPr>
            </w:pPr>
            <w:r>
              <w:rPr>
                <w:rFonts w:ascii="Arial" w:eastAsia="Calibri" w:hAnsi="Arial" w:cs="Arial"/>
              </w:rPr>
              <w:t>Other</w:t>
            </w:r>
          </w:p>
        </w:tc>
        <w:tc>
          <w:tcPr>
            <w:tcW w:w="2410" w:type="dxa"/>
            <w:gridSpan w:val="3"/>
            <w:vAlign w:val="center"/>
          </w:tcPr>
          <w:p w14:paraId="23583099"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Text24"/>
                  <w:enabled/>
                  <w:calcOnExit w:val="0"/>
                  <w:textInput/>
                </w:ffData>
              </w:fldChar>
            </w:r>
            <w:bookmarkStart w:id="12" w:name="Text24"/>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2"/>
          </w:p>
        </w:tc>
        <w:tc>
          <w:tcPr>
            <w:tcW w:w="2410" w:type="dxa"/>
            <w:vMerge/>
            <w:shd w:val="clear" w:color="auto" w:fill="D9D9D9" w:themeFill="background1" w:themeFillShade="D9"/>
            <w:vAlign w:val="center"/>
          </w:tcPr>
          <w:p w14:paraId="094D303B" w14:textId="77777777" w:rsidR="006B2EF8" w:rsidRPr="002B5177" w:rsidRDefault="006B2EF8" w:rsidP="00A91033">
            <w:pPr>
              <w:spacing w:after="0" w:line="240" w:lineRule="auto"/>
              <w:rPr>
                <w:rFonts w:ascii="Arial" w:eastAsia="Calibri" w:hAnsi="Arial" w:cs="Arial"/>
              </w:rPr>
            </w:pPr>
          </w:p>
        </w:tc>
        <w:tc>
          <w:tcPr>
            <w:tcW w:w="2239" w:type="dxa"/>
            <w:vMerge/>
            <w:tcBorders>
              <w:bottom w:val="single" w:sz="4" w:space="0" w:color="auto"/>
            </w:tcBorders>
            <w:vAlign w:val="center"/>
          </w:tcPr>
          <w:p w14:paraId="71400852" w14:textId="77777777" w:rsidR="006B2EF8" w:rsidRDefault="006B2EF8" w:rsidP="00A91033">
            <w:pPr>
              <w:spacing w:after="0" w:line="240" w:lineRule="auto"/>
              <w:rPr>
                <w:rFonts w:ascii="Arial" w:eastAsia="Calibri" w:hAnsi="Arial" w:cs="Arial"/>
              </w:rPr>
            </w:pPr>
          </w:p>
        </w:tc>
      </w:tr>
      <w:tr w:rsidR="006B2EF8" w:rsidRPr="002B5177" w14:paraId="0DE0E6DD" w14:textId="77777777" w:rsidTr="00A91033">
        <w:trPr>
          <w:trHeight w:val="425"/>
        </w:trPr>
        <w:tc>
          <w:tcPr>
            <w:tcW w:w="8506" w:type="dxa"/>
            <w:gridSpan w:val="6"/>
            <w:shd w:val="clear" w:color="auto" w:fill="D9D9D9" w:themeFill="background1" w:themeFillShade="D9"/>
            <w:vAlign w:val="center"/>
          </w:tcPr>
          <w:p w14:paraId="59619D51" w14:textId="77777777" w:rsidR="006B2EF8" w:rsidRDefault="006B2EF8" w:rsidP="00A91033">
            <w:pPr>
              <w:spacing w:after="0" w:line="240" w:lineRule="auto"/>
              <w:rPr>
                <w:rFonts w:ascii="Arial" w:eastAsia="Calibri" w:hAnsi="Arial" w:cs="Arial"/>
              </w:rPr>
            </w:pPr>
            <w:r>
              <w:rPr>
                <w:rFonts w:ascii="Arial" w:eastAsia="Calibri" w:hAnsi="Arial" w:cs="Arial"/>
              </w:rPr>
              <w:t>Does any other organisation own more than 25% of this business?</w:t>
            </w:r>
          </w:p>
        </w:tc>
        <w:sdt>
          <w:sdtPr>
            <w:rPr>
              <w:rFonts w:ascii="Arial" w:eastAsia="Calibri" w:hAnsi="Arial" w:cs="Arial"/>
            </w:rPr>
            <w:id w:val="1052119902"/>
            <w:placeholder>
              <w:docPart w:val="6B0FD2E496E5476AABE8B8173D85FDA8"/>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10DD1E52" w14:textId="77777777" w:rsidR="006B2EF8" w:rsidRDefault="006B2EF8" w:rsidP="00A91033">
                <w:pPr>
                  <w:spacing w:after="0" w:line="240" w:lineRule="auto"/>
                  <w:rPr>
                    <w:rFonts w:ascii="Arial" w:eastAsia="Calibri" w:hAnsi="Arial" w:cs="Arial"/>
                  </w:rPr>
                </w:pPr>
                <w:r w:rsidRPr="006D4E77">
                  <w:rPr>
                    <w:rStyle w:val="PlaceholderText"/>
                  </w:rPr>
                  <w:t>Choose an item.</w:t>
                </w:r>
              </w:p>
            </w:tc>
          </w:sdtContent>
        </w:sdt>
      </w:tr>
      <w:tr w:rsidR="006B2EF8" w:rsidRPr="002B5177" w14:paraId="6C79D5A9" w14:textId="77777777" w:rsidTr="00A91033">
        <w:trPr>
          <w:trHeight w:val="425"/>
        </w:trPr>
        <w:tc>
          <w:tcPr>
            <w:tcW w:w="8506" w:type="dxa"/>
            <w:gridSpan w:val="6"/>
            <w:shd w:val="clear" w:color="auto" w:fill="D9D9D9" w:themeFill="background1" w:themeFillShade="D9"/>
            <w:vAlign w:val="center"/>
          </w:tcPr>
          <w:p w14:paraId="0805732C" w14:textId="77777777" w:rsidR="006B2EF8" w:rsidRPr="002B5177" w:rsidRDefault="006B2EF8" w:rsidP="00A91033">
            <w:pPr>
              <w:spacing w:after="0" w:line="240" w:lineRule="auto"/>
              <w:rPr>
                <w:rFonts w:ascii="Arial" w:eastAsia="Calibri" w:hAnsi="Arial" w:cs="Arial"/>
              </w:rPr>
            </w:pPr>
            <w:r>
              <w:rPr>
                <w:rFonts w:ascii="Arial" w:eastAsia="Calibri" w:hAnsi="Arial" w:cs="Arial"/>
              </w:rPr>
              <w:t>Is this business or any of its owners, shareholders or directors involved with any other business?</w:t>
            </w:r>
          </w:p>
        </w:tc>
        <w:sdt>
          <w:sdtPr>
            <w:rPr>
              <w:rFonts w:ascii="Arial" w:eastAsia="Calibri" w:hAnsi="Arial" w:cs="Arial"/>
            </w:rPr>
            <w:id w:val="108547083"/>
            <w:placeholder>
              <w:docPart w:val="D073F72B9C8446489F549757CA98EBFB"/>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54200C04" w14:textId="77777777" w:rsidR="006B2EF8" w:rsidRPr="002B5177" w:rsidRDefault="006B2EF8" w:rsidP="00A91033">
                <w:pPr>
                  <w:spacing w:after="0" w:line="240" w:lineRule="auto"/>
                  <w:rPr>
                    <w:rFonts w:ascii="Arial" w:eastAsia="Calibri" w:hAnsi="Arial" w:cs="Arial"/>
                  </w:rPr>
                </w:pPr>
                <w:r w:rsidRPr="006D4E77">
                  <w:rPr>
                    <w:rStyle w:val="PlaceholderText"/>
                  </w:rPr>
                  <w:t>Choose an item.</w:t>
                </w:r>
              </w:p>
            </w:tc>
          </w:sdtContent>
        </w:sdt>
      </w:tr>
      <w:tr w:rsidR="006B2EF8" w:rsidRPr="002B5177" w14:paraId="2CD8D68B" w14:textId="77777777" w:rsidTr="00A91033">
        <w:trPr>
          <w:trHeight w:val="425"/>
        </w:trPr>
        <w:tc>
          <w:tcPr>
            <w:tcW w:w="10745" w:type="dxa"/>
            <w:gridSpan w:val="7"/>
            <w:tcBorders>
              <w:bottom w:val="single" w:sz="4" w:space="0" w:color="auto"/>
            </w:tcBorders>
            <w:shd w:val="clear" w:color="auto" w:fill="D9D9D9" w:themeFill="background1" w:themeFillShade="D9"/>
            <w:vAlign w:val="center"/>
          </w:tcPr>
          <w:p w14:paraId="190696EE" w14:textId="77777777" w:rsidR="006B2EF8" w:rsidRDefault="006B2EF8" w:rsidP="00A91033">
            <w:pPr>
              <w:spacing w:after="0" w:line="240" w:lineRule="auto"/>
              <w:rPr>
                <w:rFonts w:ascii="Arial" w:eastAsia="Calibri" w:hAnsi="Arial" w:cs="Arial"/>
              </w:rPr>
            </w:pPr>
            <w:r>
              <w:rPr>
                <w:rFonts w:ascii="Arial" w:eastAsia="Calibri" w:hAnsi="Arial" w:cs="Arial"/>
              </w:rPr>
              <w:t xml:space="preserve">If yes, please provide details </w:t>
            </w:r>
          </w:p>
        </w:tc>
      </w:tr>
      <w:tr w:rsidR="006B2EF8" w:rsidRPr="002B5177" w14:paraId="6ABBA42E" w14:textId="77777777" w:rsidTr="00A91033">
        <w:trPr>
          <w:trHeight w:val="425"/>
        </w:trPr>
        <w:tc>
          <w:tcPr>
            <w:tcW w:w="10745" w:type="dxa"/>
            <w:gridSpan w:val="7"/>
            <w:tcBorders>
              <w:bottom w:val="single" w:sz="4" w:space="0" w:color="auto"/>
            </w:tcBorders>
            <w:shd w:val="clear" w:color="auto" w:fill="FFFFFF" w:themeFill="background1"/>
            <w:vAlign w:val="center"/>
          </w:tcPr>
          <w:p w14:paraId="15AB612C"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Text38"/>
                  <w:enabled/>
                  <w:calcOnExit w:val="0"/>
                  <w:textInput/>
                </w:ffData>
              </w:fldChar>
            </w:r>
            <w:bookmarkStart w:id="13" w:name="Text3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3"/>
          </w:p>
        </w:tc>
      </w:tr>
      <w:tr w:rsidR="006B2EF8" w:rsidRPr="002B5177" w14:paraId="340100EE" w14:textId="77777777" w:rsidTr="00A91033">
        <w:trPr>
          <w:trHeight w:val="397"/>
        </w:trPr>
        <w:tc>
          <w:tcPr>
            <w:tcW w:w="8506" w:type="dxa"/>
            <w:gridSpan w:val="6"/>
            <w:vMerge w:val="restart"/>
            <w:shd w:val="clear" w:color="auto" w:fill="D9D9D9" w:themeFill="background1" w:themeFillShade="D9"/>
            <w:vAlign w:val="center"/>
          </w:tcPr>
          <w:p w14:paraId="3B9678B0" w14:textId="77777777" w:rsidR="006B2EF8" w:rsidRPr="00FC2C7E" w:rsidRDefault="006B2EF8" w:rsidP="00A91033">
            <w:pPr>
              <w:spacing w:after="0" w:line="240" w:lineRule="auto"/>
              <w:rPr>
                <w:rFonts w:ascii="Arial" w:eastAsia="Calibri" w:hAnsi="Arial" w:cs="Arial"/>
                <w:sz w:val="16"/>
                <w:szCs w:val="16"/>
              </w:rPr>
            </w:pPr>
            <w:r w:rsidRPr="00FC2C7E">
              <w:rPr>
                <w:rFonts w:ascii="Arial" w:eastAsia="Calibri" w:hAnsi="Arial" w:cs="Arial"/>
                <w:b/>
                <w:sz w:val="16"/>
                <w:szCs w:val="16"/>
              </w:rPr>
              <w:t>Staff headcount</w:t>
            </w:r>
            <w:r w:rsidRPr="00FC2C7E">
              <w:rPr>
                <w:rFonts w:ascii="Arial" w:eastAsia="Calibri" w:hAnsi="Arial" w:cs="Arial"/>
                <w:sz w:val="16"/>
                <w:szCs w:val="16"/>
              </w:rPr>
              <w:t xml:space="preserve"> is expressed in annual work units (AWU). Anyone who worked full-time within your business, or on its behalf, during the entire reference year counts as one unit. Part-time staff, seasonal workers and those who did not work the full year are treated as fractions of one unit.  Apprentices or students engaged in vocational training with apprenticeship or vocational training contracts are </w:t>
            </w:r>
            <w:r w:rsidRPr="00FC2C7E">
              <w:rPr>
                <w:rFonts w:ascii="Arial" w:eastAsia="Calibri" w:hAnsi="Arial" w:cs="Arial"/>
                <w:b/>
                <w:bCs/>
                <w:sz w:val="16"/>
                <w:szCs w:val="16"/>
              </w:rPr>
              <w:t xml:space="preserve">not </w:t>
            </w:r>
            <w:r w:rsidRPr="00FC2C7E">
              <w:rPr>
                <w:rFonts w:ascii="Arial" w:eastAsia="Calibri" w:hAnsi="Arial" w:cs="Arial"/>
                <w:sz w:val="16"/>
                <w:szCs w:val="16"/>
              </w:rPr>
              <w:t>included in the headcount. Nor do you include maternity or parental leave.</w:t>
            </w:r>
            <w:r w:rsidRPr="00FC2C7E">
              <w:rPr>
                <w:rFonts w:ascii="StoneSans" w:eastAsia="Calibri" w:hAnsi="StoneSans" w:cs="StoneSans"/>
                <w:sz w:val="16"/>
                <w:szCs w:val="16"/>
              </w:rPr>
              <w:t xml:space="preserve"> </w:t>
            </w:r>
          </w:p>
        </w:tc>
        <w:tc>
          <w:tcPr>
            <w:tcW w:w="2239" w:type="dxa"/>
            <w:shd w:val="clear" w:color="auto" w:fill="D9D9D9" w:themeFill="background1" w:themeFillShade="D9"/>
            <w:vAlign w:val="center"/>
          </w:tcPr>
          <w:p w14:paraId="16A0DB12" w14:textId="77777777" w:rsidR="006B2EF8" w:rsidRPr="00B77163" w:rsidRDefault="006B2EF8" w:rsidP="00A91033">
            <w:pPr>
              <w:spacing w:after="0" w:line="240" w:lineRule="auto"/>
              <w:jc w:val="center"/>
              <w:rPr>
                <w:rFonts w:ascii="Arial" w:eastAsia="Calibri" w:hAnsi="Arial" w:cs="Arial"/>
                <w:b/>
                <w:sz w:val="16"/>
                <w:szCs w:val="16"/>
              </w:rPr>
            </w:pPr>
            <w:r w:rsidRPr="00B77163">
              <w:rPr>
                <w:rFonts w:ascii="Arial" w:eastAsia="Calibri" w:hAnsi="Arial" w:cs="Arial"/>
                <w:b/>
                <w:sz w:val="16"/>
                <w:szCs w:val="16"/>
              </w:rPr>
              <w:t>Staff Headcount</w:t>
            </w:r>
          </w:p>
        </w:tc>
      </w:tr>
      <w:tr w:rsidR="006B2EF8" w:rsidRPr="002B5177" w14:paraId="484EF4EB" w14:textId="77777777" w:rsidTr="00A91033">
        <w:trPr>
          <w:trHeight w:val="666"/>
        </w:trPr>
        <w:tc>
          <w:tcPr>
            <w:tcW w:w="8506" w:type="dxa"/>
            <w:gridSpan w:val="6"/>
            <w:vMerge/>
            <w:shd w:val="clear" w:color="auto" w:fill="D9D9D9" w:themeFill="background1" w:themeFillShade="D9"/>
            <w:vAlign w:val="center"/>
          </w:tcPr>
          <w:p w14:paraId="258D7790" w14:textId="77777777" w:rsidR="006B2EF8" w:rsidRPr="00E048AE" w:rsidRDefault="006B2EF8" w:rsidP="00A91033">
            <w:pPr>
              <w:spacing w:after="0" w:line="240" w:lineRule="auto"/>
              <w:rPr>
                <w:rFonts w:ascii="Arial" w:eastAsia="Calibri" w:hAnsi="Arial" w:cs="Arial"/>
                <w:b/>
              </w:rPr>
            </w:pPr>
          </w:p>
        </w:tc>
        <w:tc>
          <w:tcPr>
            <w:tcW w:w="2239" w:type="dxa"/>
            <w:shd w:val="clear" w:color="auto" w:fill="auto"/>
            <w:vAlign w:val="center"/>
          </w:tcPr>
          <w:p w14:paraId="3F30A5A1"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36"/>
                  <w:enabled/>
                  <w:calcOnExit w:val="0"/>
                  <w:textInput/>
                </w:ffData>
              </w:fldChar>
            </w:r>
            <w:bookmarkStart w:id="14" w:name="Text36"/>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4"/>
            <w:r>
              <w:rPr>
                <w:rFonts w:ascii="Arial" w:eastAsia="Calibri" w:hAnsi="Arial" w:cs="Arial"/>
              </w:rPr>
              <w:fldChar w:fldCharType="begin">
                <w:ffData>
                  <w:name w:val="Text10"/>
                  <w:enabled/>
                  <w:calcOnExit w:val="0"/>
                  <w:textInput>
                    <w:type w:val="number"/>
                    <w:format w:val="0.00"/>
                  </w:textInput>
                </w:ffData>
              </w:fldChar>
            </w:r>
            <w:bookmarkStart w:id="15" w:name="Text1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5"/>
          </w:p>
        </w:tc>
      </w:tr>
      <w:tr w:rsidR="006B2EF8" w:rsidRPr="002B5177" w14:paraId="3D76F5DF" w14:textId="77777777" w:rsidTr="00A91033">
        <w:trPr>
          <w:trHeight w:val="891"/>
        </w:trPr>
        <w:tc>
          <w:tcPr>
            <w:tcW w:w="4111" w:type="dxa"/>
            <w:gridSpan w:val="3"/>
            <w:shd w:val="clear" w:color="auto" w:fill="D9D9D9" w:themeFill="background1" w:themeFillShade="D9"/>
            <w:vAlign w:val="center"/>
          </w:tcPr>
          <w:p w14:paraId="1816B6A3" w14:textId="77777777" w:rsidR="006B2EF8" w:rsidRPr="002B5177" w:rsidRDefault="006B2EF8" w:rsidP="00A91033">
            <w:pPr>
              <w:spacing w:after="0" w:line="240" w:lineRule="auto"/>
              <w:rPr>
                <w:rFonts w:ascii="Arial" w:eastAsia="Calibri" w:hAnsi="Arial" w:cs="Arial"/>
              </w:rPr>
            </w:pPr>
            <w:r>
              <w:rPr>
                <w:rFonts w:ascii="Arial" w:eastAsia="Calibri" w:hAnsi="Arial" w:cs="Arial"/>
              </w:rPr>
              <w:t>T</w:t>
            </w:r>
            <w:r w:rsidRPr="002B5177">
              <w:rPr>
                <w:rFonts w:ascii="Arial" w:eastAsia="Calibri" w:hAnsi="Arial" w:cs="Arial"/>
              </w:rPr>
              <w:t xml:space="preserve">urnover for the </w:t>
            </w:r>
            <w:r>
              <w:rPr>
                <w:rFonts w:ascii="Arial" w:eastAsia="Calibri" w:hAnsi="Arial" w:cs="Arial"/>
              </w:rPr>
              <w:t>reference period (or projected turnover if business is less than 12 months old)</w:t>
            </w:r>
            <w:r w:rsidRPr="002B5177">
              <w:rPr>
                <w:rFonts w:ascii="Arial" w:eastAsia="Calibri" w:hAnsi="Arial" w:cs="Arial"/>
              </w:rPr>
              <w:t>?</w:t>
            </w:r>
          </w:p>
        </w:tc>
        <w:tc>
          <w:tcPr>
            <w:tcW w:w="1531" w:type="dxa"/>
            <w:shd w:val="clear" w:color="auto" w:fill="auto"/>
            <w:vAlign w:val="center"/>
          </w:tcPr>
          <w:p w14:paraId="3A6947D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bookmarkStart w:id="16" w:name="Text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6"/>
          </w:p>
        </w:tc>
        <w:tc>
          <w:tcPr>
            <w:tcW w:w="2864" w:type="dxa"/>
            <w:gridSpan w:val="2"/>
            <w:shd w:val="clear" w:color="auto" w:fill="D9D9D9" w:themeFill="background1" w:themeFillShade="D9"/>
            <w:vAlign w:val="center"/>
          </w:tcPr>
          <w:p w14:paraId="73F58E31"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Net profit for the same period</w:t>
            </w:r>
            <w:r>
              <w:rPr>
                <w:rFonts w:ascii="Arial" w:eastAsia="Calibri" w:hAnsi="Arial" w:cs="Arial"/>
              </w:rPr>
              <w:t xml:space="preserve"> (or projected if business is less than 12 months old)</w:t>
            </w:r>
            <w:r w:rsidRPr="002B5177">
              <w:rPr>
                <w:rFonts w:ascii="Arial" w:eastAsia="Calibri" w:hAnsi="Arial" w:cs="Arial"/>
              </w:rPr>
              <w:t>?</w:t>
            </w:r>
          </w:p>
        </w:tc>
        <w:tc>
          <w:tcPr>
            <w:tcW w:w="2239" w:type="dxa"/>
            <w:shd w:val="clear" w:color="auto" w:fill="auto"/>
            <w:vAlign w:val="center"/>
          </w:tcPr>
          <w:p w14:paraId="2E5CE982"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1C8430EA" w14:textId="77777777" w:rsidTr="00A91033">
        <w:trPr>
          <w:trHeight w:val="397"/>
        </w:trPr>
        <w:tc>
          <w:tcPr>
            <w:tcW w:w="8506" w:type="dxa"/>
            <w:gridSpan w:val="6"/>
            <w:shd w:val="clear" w:color="auto" w:fill="D9D9D9" w:themeFill="background1" w:themeFillShade="D9"/>
            <w:vAlign w:val="center"/>
          </w:tcPr>
          <w:p w14:paraId="17C33718" w14:textId="77777777" w:rsidR="006B2EF8" w:rsidRDefault="006B2EF8" w:rsidP="00A91033">
            <w:pPr>
              <w:spacing w:after="0" w:line="240" w:lineRule="auto"/>
              <w:rPr>
                <w:rFonts w:ascii="Arial" w:hAnsi="Arial" w:cs="Arial"/>
                <w:sz w:val="16"/>
                <w:szCs w:val="16"/>
              </w:rPr>
            </w:pPr>
            <w:r w:rsidRPr="00DE092B">
              <w:rPr>
                <w:rFonts w:ascii="Arial" w:hAnsi="Arial" w:cs="Arial"/>
              </w:rPr>
              <w:t xml:space="preserve">Reference </w:t>
            </w:r>
            <w:r>
              <w:rPr>
                <w:rFonts w:ascii="Arial" w:hAnsi="Arial" w:cs="Arial"/>
              </w:rPr>
              <w:t>p</w:t>
            </w:r>
            <w:r w:rsidRPr="00DE092B">
              <w:rPr>
                <w:rFonts w:ascii="Arial" w:hAnsi="Arial" w:cs="Arial"/>
              </w:rPr>
              <w:t xml:space="preserve">eriod </w:t>
            </w:r>
            <w:r>
              <w:rPr>
                <w:rFonts w:ascii="Arial" w:hAnsi="Arial" w:cs="Arial"/>
              </w:rPr>
              <w:t xml:space="preserve">for staff headcount, </w:t>
            </w:r>
            <w:proofErr w:type="gramStart"/>
            <w:r>
              <w:rPr>
                <w:rFonts w:ascii="Arial" w:hAnsi="Arial" w:cs="Arial"/>
              </w:rPr>
              <w:t>turnover</w:t>
            </w:r>
            <w:proofErr w:type="gramEnd"/>
            <w:r>
              <w:rPr>
                <w:rFonts w:ascii="Arial" w:hAnsi="Arial" w:cs="Arial"/>
              </w:rPr>
              <w:t xml:space="preserve"> and net profit </w:t>
            </w:r>
            <w:r w:rsidRPr="00963790">
              <w:rPr>
                <w:rFonts w:ascii="Arial" w:hAnsi="Arial" w:cs="Arial"/>
                <w:sz w:val="16"/>
                <w:szCs w:val="16"/>
              </w:rPr>
              <w:t>(MM/YY – MM/YY)</w:t>
            </w:r>
          </w:p>
          <w:p w14:paraId="37254758" w14:textId="77777777" w:rsidR="006B2EF8" w:rsidRDefault="006B2EF8" w:rsidP="00A91033">
            <w:pPr>
              <w:spacing w:after="0" w:line="240" w:lineRule="auto"/>
              <w:rPr>
                <w:rFonts w:ascii="Arial" w:eastAsia="Calibri" w:hAnsi="Arial" w:cs="Arial"/>
              </w:rPr>
            </w:pPr>
            <w:r w:rsidRPr="00963790">
              <w:rPr>
                <w:rFonts w:ascii="Arial" w:hAnsi="Arial" w:cs="Arial"/>
                <w:sz w:val="16"/>
                <w:szCs w:val="16"/>
              </w:rPr>
              <w:t>(Previous or current accounting period where applicable)</w:t>
            </w:r>
          </w:p>
        </w:tc>
        <w:tc>
          <w:tcPr>
            <w:tcW w:w="2239" w:type="dxa"/>
            <w:shd w:val="clear" w:color="auto" w:fill="auto"/>
            <w:vAlign w:val="center"/>
          </w:tcPr>
          <w:p w14:paraId="2C2EDA94" w14:textId="77777777" w:rsidR="006B2EF8" w:rsidRDefault="006B2EF8" w:rsidP="00A91033">
            <w:pPr>
              <w:spacing w:after="0" w:line="240" w:lineRule="auto"/>
              <w:rPr>
                <w:rFonts w:ascii="Arial" w:eastAsia="Calibri" w:hAnsi="Arial" w:cs="Arial"/>
              </w:rPr>
            </w:pPr>
            <w:r w:rsidRPr="00B10D4A">
              <w:rPr>
                <w:rFonts w:ascii="Arial" w:eastAsia="Calibri" w:hAnsi="Arial" w:cs="Arial"/>
                <w:b/>
              </w:rPr>
              <w:fldChar w:fldCharType="begin">
                <w:ffData>
                  <w:name w:val="Text35"/>
                  <w:enabled/>
                  <w:calcOnExit w:val="0"/>
                  <w:textInput/>
                </w:ffData>
              </w:fldChar>
            </w:r>
            <w:bookmarkStart w:id="17" w:name="Text35"/>
            <w:r w:rsidRPr="00B10D4A">
              <w:rPr>
                <w:rFonts w:ascii="Arial" w:eastAsia="Calibri" w:hAnsi="Arial" w:cs="Arial"/>
                <w:b/>
              </w:rPr>
              <w:instrText xml:space="preserve"> FORMTEXT </w:instrText>
            </w:r>
            <w:r w:rsidRPr="00B10D4A">
              <w:rPr>
                <w:rFonts w:ascii="Arial" w:eastAsia="Calibri" w:hAnsi="Arial" w:cs="Arial"/>
                <w:b/>
              </w:rPr>
            </w:r>
            <w:r w:rsidRPr="00B10D4A">
              <w:rPr>
                <w:rFonts w:ascii="Arial" w:eastAsia="Calibri" w:hAnsi="Arial" w:cs="Arial"/>
                <w:b/>
              </w:rPr>
              <w:fldChar w:fldCharType="separate"/>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rPr>
              <w:fldChar w:fldCharType="end"/>
            </w:r>
            <w:bookmarkEnd w:id="17"/>
          </w:p>
        </w:tc>
      </w:tr>
      <w:tr w:rsidR="006B2EF8" w:rsidRPr="002B5177" w14:paraId="1216CC6F" w14:textId="77777777" w:rsidTr="00A91033">
        <w:trPr>
          <w:trHeight w:val="397"/>
        </w:trPr>
        <w:tc>
          <w:tcPr>
            <w:tcW w:w="4111" w:type="dxa"/>
            <w:gridSpan w:val="3"/>
            <w:shd w:val="clear" w:color="auto" w:fill="D9D9D9" w:themeFill="background1" w:themeFillShade="D9"/>
            <w:vAlign w:val="center"/>
          </w:tcPr>
          <w:p w14:paraId="16554FFC" w14:textId="77777777" w:rsidR="006B2EF8" w:rsidRPr="002B5177" w:rsidRDefault="006B2EF8" w:rsidP="00A91033">
            <w:pPr>
              <w:spacing w:after="0" w:line="240" w:lineRule="auto"/>
              <w:rPr>
                <w:rFonts w:ascii="Arial" w:eastAsia="Calibri" w:hAnsi="Arial" w:cs="Arial"/>
              </w:rPr>
            </w:pPr>
            <w:r>
              <w:rPr>
                <w:rFonts w:ascii="Arial" w:eastAsia="Calibri" w:hAnsi="Arial" w:cs="Arial"/>
              </w:rPr>
              <w:t>Annual R&amp;D spend in the last complete financial year</w:t>
            </w:r>
          </w:p>
        </w:tc>
        <w:tc>
          <w:tcPr>
            <w:tcW w:w="1531" w:type="dxa"/>
            <w:shd w:val="clear" w:color="auto" w:fill="auto"/>
            <w:vAlign w:val="center"/>
          </w:tcPr>
          <w:p w14:paraId="61EA3B41" w14:textId="77777777" w:rsidR="006B2EF8" w:rsidRPr="002B5177" w:rsidRDefault="006B2EF8" w:rsidP="00A91033">
            <w:pPr>
              <w:spacing w:after="0" w:line="240" w:lineRule="auto"/>
              <w:rPr>
                <w:rFonts w:ascii="Arial" w:eastAsia="Calibri" w:hAnsi="Arial" w:cs="Arial"/>
              </w:rPr>
            </w:pP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864" w:type="dxa"/>
            <w:gridSpan w:val="2"/>
            <w:shd w:val="clear" w:color="auto" w:fill="D9D9D9" w:themeFill="background1" w:themeFillShade="D9"/>
            <w:vAlign w:val="center"/>
          </w:tcPr>
          <w:p w14:paraId="71F01C1B" w14:textId="77777777" w:rsidR="006B2EF8" w:rsidRPr="002B5177" w:rsidRDefault="006B2EF8" w:rsidP="00A91033">
            <w:pPr>
              <w:spacing w:after="0" w:line="240" w:lineRule="auto"/>
              <w:rPr>
                <w:rFonts w:ascii="Arial" w:eastAsia="Calibri" w:hAnsi="Arial" w:cs="Arial"/>
              </w:rPr>
            </w:pPr>
            <w:r>
              <w:rPr>
                <w:rFonts w:ascii="Arial" w:eastAsia="Calibri" w:hAnsi="Arial" w:cs="Arial"/>
              </w:rPr>
              <w:t>Number of product and process innovations in the last 3 financial years</w:t>
            </w:r>
          </w:p>
        </w:tc>
        <w:tc>
          <w:tcPr>
            <w:tcW w:w="2239" w:type="dxa"/>
            <w:shd w:val="clear" w:color="auto" w:fill="auto"/>
            <w:vAlign w:val="center"/>
          </w:tcPr>
          <w:p w14:paraId="23731C70"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bookmarkEnd w:id="0"/>
    <w:p w14:paraId="0FAD6657" w14:textId="77777777" w:rsidR="006B2EF8" w:rsidRDefault="006B2EF8" w:rsidP="006B2EF8">
      <w:pPr>
        <w:tabs>
          <w:tab w:val="left" w:pos="460"/>
        </w:tabs>
        <w:rPr>
          <w:sz w:val="16"/>
          <w:szCs w:val="16"/>
        </w:rPr>
      </w:pPr>
      <w:r>
        <w:rPr>
          <w:sz w:val="16"/>
          <w:szCs w:val="16"/>
        </w:rPr>
        <w:tab/>
      </w:r>
    </w:p>
    <w:p w14:paraId="0A3BCAEF" w14:textId="77777777" w:rsidR="006B2EF8" w:rsidRDefault="006B2EF8" w:rsidP="006B2EF8">
      <w:pPr>
        <w:tabs>
          <w:tab w:val="left" w:pos="460"/>
        </w:tabs>
        <w:rPr>
          <w:sz w:val="16"/>
          <w:szCs w:val="16"/>
        </w:rPr>
      </w:pPr>
    </w:p>
    <w:p w14:paraId="32E4F68F" w14:textId="77777777" w:rsidR="006B2EF8" w:rsidRDefault="006B2EF8" w:rsidP="006B2EF8">
      <w:pPr>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3157"/>
        <w:gridCol w:w="1276"/>
        <w:gridCol w:w="3519"/>
      </w:tblGrid>
      <w:tr w:rsidR="006B2EF8" w:rsidRPr="002B5177" w14:paraId="17B6FA9C" w14:textId="77777777" w:rsidTr="00A91033">
        <w:trPr>
          <w:trHeight w:val="606"/>
        </w:trPr>
        <w:tc>
          <w:tcPr>
            <w:tcW w:w="107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3AD95" w14:textId="6A68B8C6" w:rsidR="006B2EF8" w:rsidRPr="003D1E30" w:rsidRDefault="006B2EF8" w:rsidP="00A91033">
            <w:pPr>
              <w:spacing w:after="0" w:line="240" w:lineRule="auto"/>
              <w:rPr>
                <w:rFonts w:ascii="Arial" w:hAnsi="Arial" w:cs="Arial"/>
                <w:b/>
              </w:rPr>
            </w:pPr>
            <w:r>
              <w:rPr>
                <w:sz w:val="16"/>
                <w:szCs w:val="16"/>
              </w:rPr>
              <w:br w:type="page"/>
            </w:r>
            <w:r w:rsidRPr="007412D8">
              <w:rPr>
                <w:rFonts w:ascii="Arial" w:hAnsi="Arial" w:cs="Arial"/>
                <w:b/>
              </w:rPr>
              <w:t>FORECASTING</w:t>
            </w:r>
            <w:r>
              <w:rPr>
                <w:rFonts w:ascii="Arial" w:hAnsi="Arial" w:cs="Arial"/>
                <w:b/>
              </w:rPr>
              <w:t xml:space="preserve"> </w:t>
            </w:r>
            <w:r w:rsidRPr="00D664A6">
              <w:rPr>
                <w:rFonts w:ascii="Arial" w:hAnsi="Arial" w:cs="Arial"/>
                <w:b/>
              </w:rPr>
              <w:t>- Projected growth over the next 3 years.</w:t>
            </w:r>
          </w:p>
        </w:tc>
      </w:tr>
      <w:tr w:rsidR="006B2EF8" w:rsidRPr="002B5177" w14:paraId="45926909" w14:textId="77777777" w:rsidTr="00A91033">
        <w:trPr>
          <w:trHeight w:val="397"/>
        </w:trPr>
        <w:tc>
          <w:tcPr>
            <w:tcW w:w="2797" w:type="dxa"/>
            <w:shd w:val="clear" w:color="auto" w:fill="D9D9D9" w:themeFill="background1" w:themeFillShade="D9"/>
            <w:vAlign w:val="center"/>
          </w:tcPr>
          <w:p w14:paraId="61B8DF1A" w14:textId="77777777" w:rsidR="006B2EF8" w:rsidRDefault="006B2EF8" w:rsidP="00A91033">
            <w:pPr>
              <w:spacing w:after="0" w:line="240" w:lineRule="auto"/>
              <w:rPr>
                <w:rFonts w:ascii="Arial" w:hAnsi="Arial" w:cs="Arial"/>
              </w:rPr>
            </w:pPr>
          </w:p>
        </w:tc>
        <w:tc>
          <w:tcPr>
            <w:tcW w:w="3157" w:type="dxa"/>
            <w:tcBorders>
              <w:bottom w:val="single" w:sz="4" w:space="0" w:color="auto"/>
            </w:tcBorders>
            <w:shd w:val="clear" w:color="auto" w:fill="D9D9D9" w:themeFill="background1" w:themeFillShade="D9"/>
            <w:vAlign w:val="center"/>
          </w:tcPr>
          <w:p w14:paraId="0C53DDA3" w14:textId="77777777" w:rsidR="006B2EF8" w:rsidRDefault="006B2EF8" w:rsidP="00A91033">
            <w:pPr>
              <w:spacing w:after="0" w:line="240" w:lineRule="auto"/>
              <w:jc w:val="center"/>
              <w:rPr>
                <w:rFonts w:ascii="Arial" w:hAnsi="Arial" w:cs="Arial"/>
              </w:rPr>
            </w:pPr>
            <w:r>
              <w:rPr>
                <w:rFonts w:ascii="Arial" w:hAnsi="Arial" w:cs="Arial"/>
              </w:rPr>
              <w:t>Turnover</w:t>
            </w:r>
          </w:p>
        </w:tc>
        <w:tc>
          <w:tcPr>
            <w:tcW w:w="1276" w:type="dxa"/>
            <w:tcBorders>
              <w:bottom w:val="single" w:sz="4" w:space="0" w:color="auto"/>
            </w:tcBorders>
            <w:shd w:val="clear" w:color="auto" w:fill="D9D9D9" w:themeFill="background1" w:themeFillShade="D9"/>
            <w:vAlign w:val="center"/>
          </w:tcPr>
          <w:p w14:paraId="086A6CFE" w14:textId="77777777" w:rsidR="006B2EF8" w:rsidRPr="00DC73F7" w:rsidRDefault="006B2EF8" w:rsidP="00A91033">
            <w:pPr>
              <w:spacing w:after="0" w:line="240" w:lineRule="auto"/>
              <w:jc w:val="center"/>
              <w:rPr>
                <w:rFonts w:ascii="Arial" w:hAnsi="Arial" w:cs="Arial"/>
                <w:sz w:val="16"/>
                <w:szCs w:val="16"/>
              </w:rPr>
            </w:pPr>
            <w:r w:rsidRPr="00DC73F7">
              <w:rPr>
                <w:rFonts w:ascii="Arial" w:hAnsi="Arial" w:cs="Arial"/>
                <w:sz w:val="16"/>
                <w:szCs w:val="16"/>
              </w:rPr>
              <w:t>Office use only - % increase</w:t>
            </w:r>
          </w:p>
        </w:tc>
        <w:tc>
          <w:tcPr>
            <w:tcW w:w="3519" w:type="dxa"/>
            <w:tcBorders>
              <w:bottom w:val="single" w:sz="4" w:space="0" w:color="auto"/>
            </w:tcBorders>
            <w:shd w:val="clear" w:color="auto" w:fill="D9D9D9" w:themeFill="background1" w:themeFillShade="D9"/>
            <w:vAlign w:val="center"/>
          </w:tcPr>
          <w:p w14:paraId="75E3F748" w14:textId="77777777" w:rsidR="006B2EF8" w:rsidRDefault="006B2EF8" w:rsidP="00A91033">
            <w:pPr>
              <w:spacing w:after="0" w:line="240" w:lineRule="auto"/>
              <w:jc w:val="center"/>
              <w:rPr>
                <w:rFonts w:ascii="Arial" w:hAnsi="Arial" w:cs="Arial"/>
              </w:rPr>
            </w:pPr>
            <w:r>
              <w:rPr>
                <w:rFonts w:ascii="Arial" w:hAnsi="Arial" w:cs="Arial"/>
              </w:rPr>
              <w:t>Profit</w:t>
            </w:r>
          </w:p>
        </w:tc>
      </w:tr>
      <w:tr w:rsidR="006B2EF8" w:rsidRPr="002B5177" w14:paraId="001B0811" w14:textId="77777777" w:rsidTr="00A91033">
        <w:trPr>
          <w:trHeight w:val="397"/>
        </w:trPr>
        <w:tc>
          <w:tcPr>
            <w:tcW w:w="2797" w:type="dxa"/>
            <w:shd w:val="clear" w:color="auto" w:fill="D9D9D9" w:themeFill="background1" w:themeFillShade="D9"/>
            <w:vAlign w:val="center"/>
          </w:tcPr>
          <w:p w14:paraId="1CD45D0E" w14:textId="77777777" w:rsidR="006B2EF8" w:rsidRDefault="006B2EF8" w:rsidP="00A91033">
            <w:pPr>
              <w:spacing w:after="0" w:line="240" w:lineRule="auto"/>
              <w:jc w:val="center"/>
              <w:rPr>
                <w:rFonts w:ascii="Arial" w:hAnsi="Arial" w:cs="Arial"/>
              </w:rPr>
            </w:pPr>
            <w:r>
              <w:rPr>
                <w:rFonts w:ascii="Arial" w:hAnsi="Arial" w:cs="Arial"/>
              </w:rPr>
              <w:t>2023</w:t>
            </w:r>
          </w:p>
        </w:tc>
        <w:tc>
          <w:tcPr>
            <w:tcW w:w="3157" w:type="dxa"/>
            <w:shd w:val="clear" w:color="auto" w:fill="auto"/>
            <w:vAlign w:val="center"/>
          </w:tcPr>
          <w:p w14:paraId="1A02B350" w14:textId="77777777" w:rsidR="006B2EF8" w:rsidRDefault="006B2EF8" w:rsidP="00A91033">
            <w:pPr>
              <w:spacing w:after="0" w:line="240" w:lineRule="auto"/>
              <w:rPr>
                <w:rFonts w:ascii="Arial" w:hAnsi="Arial" w:cs="Arial"/>
              </w:rPr>
            </w:pPr>
            <w:r>
              <w:rPr>
                <w:rFonts w:ascii="Arial" w:hAnsi="Arial" w:cs="Arial"/>
              </w:rPr>
              <w:t xml:space="preserve">£ </w:t>
            </w:r>
            <w:bookmarkStart w:id="18" w:name="Text3"/>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18"/>
        <w:tc>
          <w:tcPr>
            <w:tcW w:w="1276" w:type="dxa"/>
            <w:shd w:val="clear" w:color="auto" w:fill="D9D9D9" w:themeFill="background1" w:themeFillShade="D9"/>
            <w:vAlign w:val="center"/>
          </w:tcPr>
          <w:p w14:paraId="74A5B3A4"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13E98188"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7498A28B" w14:textId="77777777" w:rsidTr="00A91033">
        <w:trPr>
          <w:trHeight w:val="397"/>
        </w:trPr>
        <w:tc>
          <w:tcPr>
            <w:tcW w:w="2797" w:type="dxa"/>
            <w:shd w:val="clear" w:color="auto" w:fill="D9D9D9" w:themeFill="background1" w:themeFillShade="D9"/>
            <w:vAlign w:val="center"/>
          </w:tcPr>
          <w:p w14:paraId="2811167F" w14:textId="77777777" w:rsidR="006B2EF8" w:rsidRDefault="006B2EF8" w:rsidP="00A91033">
            <w:pPr>
              <w:spacing w:after="0" w:line="240" w:lineRule="auto"/>
              <w:jc w:val="center"/>
              <w:rPr>
                <w:rFonts w:ascii="Arial" w:hAnsi="Arial" w:cs="Arial"/>
              </w:rPr>
            </w:pPr>
            <w:r>
              <w:rPr>
                <w:rFonts w:ascii="Arial" w:hAnsi="Arial" w:cs="Arial"/>
              </w:rPr>
              <w:t>2024</w:t>
            </w:r>
          </w:p>
        </w:tc>
        <w:tc>
          <w:tcPr>
            <w:tcW w:w="3157" w:type="dxa"/>
            <w:shd w:val="clear" w:color="auto" w:fill="auto"/>
            <w:vAlign w:val="center"/>
          </w:tcPr>
          <w:p w14:paraId="3298C0F5" w14:textId="77777777" w:rsidR="006B2EF8" w:rsidRDefault="006B2EF8" w:rsidP="00A91033">
            <w:pPr>
              <w:spacing w:after="0" w:line="240" w:lineRule="auto"/>
              <w:rPr>
                <w:rFonts w:ascii="Arial" w:hAnsi="Arial" w:cs="Arial"/>
              </w:rPr>
            </w:pPr>
            <w:r>
              <w:rPr>
                <w:rFonts w:ascii="Arial" w:hAnsi="Arial" w:cs="Arial"/>
              </w:rPr>
              <w:t xml:space="preserve">£ </w:t>
            </w:r>
            <w:bookmarkStart w:id="19" w:name="Text5"/>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19"/>
        <w:tc>
          <w:tcPr>
            <w:tcW w:w="1276" w:type="dxa"/>
            <w:shd w:val="clear" w:color="auto" w:fill="D9D9D9" w:themeFill="background1" w:themeFillShade="D9"/>
            <w:vAlign w:val="center"/>
          </w:tcPr>
          <w:p w14:paraId="292F4F6C"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1706A29A"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9E6F1CA" w14:textId="77777777" w:rsidTr="00A91033">
        <w:trPr>
          <w:trHeight w:val="397"/>
        </w:trPr>
        <w:tc>
          <w:tcPr>
            <w:tcW w:w="2797" w:type="dxa"/>
            <w:shd w:val="clear" w:color="auto" w:fill="D9D9D9" w:themeFill="background1" w:themeFillShade="D9"/>
            <w:vAlign w:val="center"/>
          </w:tcPr>
          <w:p w14:paraId="1EA09BF8" w14:textId="77777777" w:rsidR="006B2EF8" w:rsidRDefault="006B2EF8" w:rsidP="00A91033">
            <w:pPr>
              <w:spacing w:after="0" w:line="240" w:lineRule="auto"/>
              <w:jc w:val="center"/>
              <w:rPr>
                <w:rFonts w:ascii="Arial" w:hAnsi="Arial" w:cs="Arial"/>
              </w:rPr>
            </w:pPr>
            <w:r>
              <w:rPr>
                <w:rFonts w:ascii="Arial" w:hAnsi="Arial" w:cs="Arial"/>
              </w:rPr>
              <w:t>2025</w:t>
            </w:r>
          </w:p>
        </w:tc>
        <w:tc>
          <w:tcPr>
            <w:tcW w:w="3157" w:type="dxa"/>
            <w:shd w:val="clear" w:color="auto" w:fill="auto"/>
            <w:vAlign w:val="center"/>
          </w:tcPr>
          <w:p w14:paraId="128C3B1C" w14:textId="77777777" w:rsidR="006B2EF8" w:rsidRDefault="006B2EF8" w:rsidP="00A91033">
            <w:pPr>
              <w:spacing w:after="0" w:line="240" w:lineRule="auto"/>
              <w:rPr>
                <w:rFonts w:ascii="Arial" w:hAnsi="Arial" w:cs="Arial"/>
              </w:rPr>
            </w:pPr>
            <w:r>
              <w:rPr>
                <w:rFonts w:ascii="Arial" w:hAnsi="Arial" w:cs="Arial"/>
              </w:rPr>
              <w:t xml:space="preserve">£ </w:t>
            </w:r>
            <w:bookmarkStart w:id="20" w:name="Text7"/>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20"/>
        <w:tc>
          <w:tcPr>
            <w:tcW w:w="1276" w:type="dxa"/>
            <w:shd w:val="clear" w:color="auto" w:fill="D9D9D9" w:themeFill="background1" w:themeFillShade="D9"/>
            <w:vAlign w:val="center"/>
          </w:tcPr>
          <w:p w14:paraId="28C455A0"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0F15944C"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3BD6A57B" w14:textId="77777777" w:rsidR="006B2EF8" w:rsidRDefault="006B2EF8" w:rsidP="006B2EF8">
      <w:pPr>
        <w:spacing w:after="0" w:line="240" w:lineRule="auto"/>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171"/>
        <w:gridCol w:w="621"/>
        <w:gridCol w:w="1791"/>
        <w:gridCol w:w="551"/>
        <w:gridCol w:w="1241"/>
        <w:gridCol w:w="1171"/>
        <w:gridCol w:w="620"/>
        <w:gridCol w:w="1792"/>
      </w:tblGrid>
      <w:tr w:rsidR="006B2EF8" w:rsidRPr="00082D86" w14:paraId="254DA078" w14:textId="77777777" w:rsidTr="00A91033">
        <w:trPr>
          <w:trHeight w:val="482"/>
        </w:trPr>
        <w:tc>
          <w:tcPr>
            <w:tcW w:w="10749" w:type="dxa"/>
            <w:gridSpan w:val="9"/>
            <w:tcBorders>
              <w:bottom w:val="single" w:sz="4" w:space="0" w:color="auto"/>
            </w:tcBorders>
            <w:shd w:val="clear" w:color="auto" w:fill="D9D9D9" w:themeFill="background1" w:themeFillShade="D9"/>
            <w:vAlign w:val="center"/>
          </w:tcPr>
          <w:p w14:paraId="34972405" w14:textId="77777777" w:rsidR="006B2EF8" w:rsidRPr="00082D86" w:rsidRDefault="006B2EF8" w:rsidP="00A91033">
            <w:pPr>
              <w:spacing w:after="0" w:line="240" w:lineRule="auto"/>
              <w:rPr>
                <w:rFonts w:ascii="Arial" w:hAnsi="Arial" w:cs="Arial"/>
                <w:b/>
              </w:rPr>
            </w:pPr>
            <w:r>
              <w:rPr>
                <w:sz w:val="16"/>
                <w:szCs w:val="16"/>
              </w:rPr>
              <w:br w:type="page"/>
            </w:r>
            <w:r>
              <w:rPr>
                <w:rFonts w:ascii="Arial" w:hAnsi="Arial" w:cs="Arial"/>
                <w:b/>
              </w:rPr>
              <w:t>GROWTH PLAN</w:t>
            </w:r>
          </w:p>
        </w:tc>
      </w:tr>
      <w:tr w:rsidR="006B2EF8" w:rsidRPr="002B5177" w14:paraId="00F62107"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2E11EE77" w14:textId="77777777" w:rsidR="006B2EF8" w:rsidRPr="002B5177" w:rsidRDefault="006B2EF8" w:rsidP="00A91033">
            <w:pPr>
              <w:spacing w:after="0" w:line="240" w:lineRule="auto"/>
              <w:rPr>
                <w:rFonts w:ascii="Arial" w:hAnsi="Arial" w:cs="Arial"/>
              </w:rPr>
            </w:pPr>
            <w:r>
              <w:rPr>
                <w:rFonts w:ascii="Arial" w:hAnsi="Arial" w:cs="Arial"/>
              </w:rPr>
              <w:t>What support are you seeking to fund via the New Markets 2 Programme?</w:t>
            </w:r>
          </w:p>
        </w:tc>
      </w:tr>
      <w:tr w:rsidR="006B2EF8" w:rsidRPr="002B5177" w14:paraId="10099BEA" w14:textId="77777777" w:rsidTr="00A91033">
        <w:trPr>
          <w:trHeight w:val="397"/>
        </w:trPr>
        <w:tc>
          <w:tcPr>
            <w:tcW w:w="10749" w:type="dxa"/>
            <w:gridSpan w:val="9"/>
            <w:shd w:val="clear" w:color="auto" w:fill="auto"/>
            <w:vAlign w:val="center"/>
          </w:tcPr>
          <w:p w14:paraId="7D5DBC31" w14:textId="77777777" w:rsidR="006B2EF8" w:rsidRDefault="006B2EF8" w:rsidP="00A91033">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1"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r>
      <w:tr w:rsidR="006B2EF8" w:rsidRPr="002B5177" w14:paraId="7CA5B23A" w14:textId="77777777" w:rsidTr="00A91033">
        <w:trPr>
          <w:trHeight w:val="397"/>
        </w:trPr>
        <w:tc>
          <w:tcPr>
            <w:tcW w:w="2962" w:type="dxa"/>
            <w:gridSpan w:val="2"/>
            <w:shd w:val="clear" w:color="auto" w:fill="D9D9D9" w:themeFill="background1" w:themeFillShade="D9"/>
            <w:vAlign w:val="center"/>
          </w:tcPr>
          <w:p w14:paraId="5BAF259D" w14:textId="77777777" w:rsidR="006B2EF8" w:rsidRDefault="006B2EF8" w:rsidP="00A91033">
            <w:pPr>
              <w:spacing w:after="0" w:line="240" w:lineRule="auto"/>
              <w:rPr>
                <w:rFonts w:ascii="Arial" w:hAnsi="Arial" w:cs="Arial"/>
              </w:rPr>
            </w:pPr>
            <w:r>
              <w:rPr>
                <w:rFonts w:ascii="Arial" w:hAnsi="Arial" w:cs="Arial"/>
              </w:rPr>
              <w:t>Approx. value of work</w:t>
            </w:r>
          </w:p>
        </w:tc>
        <w:tc>
          <w:tcPr>
            <w:tcW w:w="2963" w:type="dxa"/>
            <w:gridSpan w:val="3"/>
            <w:shd w:val="clear" w:color="auto" w:fill="auto"/>
            <w:vAlign w:val="center"/>
          </w:tcPr>
          <w:p w14:paraId="6942EE6B" w14:textId="77777777" w:rsidR="006B2EF8" w:rsidRPr="002C435C" w:rsidRDefault="006B2EF8" w:rsidP="00A91033">
            <w:pPr>
              <w:spacing w:after="0" w:line="240" w:lineRule="auto"/>
              <w:rPr>
                <w:rFonts w:ascii="Arial" w:hAnsi="Arial" w:cs="Arial"/>
              </w:rPr>
            </w:pPr>
            <w:r w:rsidRPr="002C435C">
              <w:rPr>
                <w:rFonts w:ascii="Arial"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412" w:type="dxa"/>
            <w:gridSpan w:val="2"/>
            <w:tcBorders>
              <w:bottom w:val="single" w:sz="4" w:space="0" w:color="auto"/>
            </w:tcBorders>
            <w:shd w:val="clear" w:color="auto" w:fill="D9D9D9" w:themeFill="background1" w:themeFillShade="D9"/>
            <w:vAlign w:val="center"/>
          </w:tcPr>
          <w:p w14:paraId="47C17EC6" w14:textId="77777777" w:rsidR="006B2EF8" w:rsidRDefault="006B2EF8" w:rsidP="00A91033">
            <w:pPr>
              <w:spacing w:after="0" w:line="240" w:lineRule="auto"/>
              <w:rPr>
                <w:rFonts w:ascii="Arial" w:hAnsi="Arial" w:cs="Arial"/>
              </w:rPr>
            </w:pPr>
            <w:r>
              <w:rPr>
                <w:rFonts w:ascii="Arial" w:hAnsi="Arial" w:cs="Arial"/>
              </w:rPr>
              <w:t>How long will the work take to complete?</w:t>
            </w:r>
          </w:p>
        </w:tc>
        <w:tc>
          <w:tcPr>
            <w:tcW w:w="2412" w:type="dxa"/>
            <w:gridSpan w:val="2"/>
            <w:tcBorders>
              <w:bottom w:val="single" w:sz="4" w:space="0" w:color="auto"/>
            </w:tcBorders>
            <w:shd w:val="clear" w:color="auto" w:fill="auto"/>
            <w:vAlign w:val="center"/>
          </w:tcPr>
          <w:p w14:paraId="65294E17" w14:textId="77777777" w:rsidR="006B2EF8" w:rsidRDefault="006B2EF8" w:rsidP="00A91033">
            <w:pPr>
              <w:spacing w:after="0" w:line="240" w:lineRule="auto"/>
              <w:rPr>
                <w:rFonts w:ascii="Arial" w:hAnsi="Arial" w:cs="Arial"/>
              </w:rPr>
            </w:pPr>
            <w:r>
              <w:rPr>
                <w:rFonts w:ascii="Arial" w:eastAsia="Calibri" w:hAnsi="Arial" w:cs="Arial"/>
              </w:rPr>
              <w:fldChar w:fldCharType="begin">
                <w:ffData>
                  <w:name w:val="Text17"/>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7521820A"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7BB34E28" w14:textId="77777777" w:rsidR="006B2EF8" w:rsidRDefault="006B2EF8" w:rsidP="00A91033">
            <w:pPr>
              <w:spacing w:after="0" w:line="240" w:lineRule="auto"/>
              <w:rPr>
                <w:rFonts w:ascii="Arial" w:hAnsi="Arial" w:cs="Arial"/>
              </w:rPr>
            </w:pPr>
            <w:r>
              <w:rPr>
                <w:rFonts w:ascii="Arial" w:hAnsi="Arial" w:cs="Arial"/>
              </w:rPr>
              <w:t>How will this project assist with growing your business?</w:t>
            </w:r>
          </w:p>
          <w:p w14:paraId="28CA54BC" w14:textId="77777777" w:rsidR="006B2EF8" w:rsidRPr="00AC42A3" w:rsidRDefault="006B2EF8" w:rsidP="00A91033">
            <w:pPr>
              <w:spacing w:after="0" w:line="240" w:lineRule="auto"/>
              <w:rPr>
                <w:rFonts w:ascii="Arial" w:hAnsi="Arial" w:cs="Arial"/>
                <w:sz w:val="18"/>
                <w:szCs w:val="18"/>
              </w:rPr>
            </w:pPr>
            <w:r w:rsidRPr="00AC42A3">
              <w:rPr>
                <w:rFonts w:ascii="Arial" w:hAnsi="Arial" w:cs="Arial"/>
                <w:sz w:val="18"/>
                <w:szCs w:val="18"/>
              </w:rPr>
              <w:t>Please give as much detail as possible as this will be used to assess your application for funding</w:t>
            </w:r>
          </w:p>
        </w:tc>
      </w:tr>
      <w:tr w:rsidR="006B2EF8" w:rsidRPr="002B5177" w14:paraId="6E6D3020" w14:textId="77777777" w:rsidTr="00A91033">
        <w:trPr>
          <w:trHeight w:val="397"/>
        </w:trPr>
        <w:tc>
          <w:tcPr>
            <w:tcW w:w="10749" w:type="dxa"/>
            <w:gridSpan w:val="9"/>
            <w:tcBorders>
              <w:bottom w:val="single" w:sz="4" w:space="0" w:color="auto"/>
            </w:tcBorders>
            <w:shd w:val="clear" w:color="auto" w:fill="auto"/>
          </w:tcPr>
          <w:p w14:paraId="2186C05B" w14:textId="77777777" w:rsidR="006B2EF8" w:rsidRDefault="006B2EF8" w:rsidP="00A91033">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2" w:name="Text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p w14:paraId="498E2D50" w14:textId="77777777" w:rsidR="006B2EF8" w:rsidRDefault="006B2EF8" w:rsidP="00A91033">
            <w:pPr>
              <w:spacing w:after="0" w:line="240" w:lineRule="auto"/>
              <w:rPr>
                <w:rFonts w:ascii="Arial" w:hAnsi="Arial" w:cs="Arial"/>
              </w:rPr>
            </w:pPr>
          </w:p>
        </w:tc>
      </w:tr>
      <w:tr w:rsidR="006B2EF8" w:rsidRPr="002B5177" w14:paraId="3118F1FE" w14:textId="77777777" w:rsidTr="00A91033">
        <w:trPr>
          <w:trHeight w:val="397"/>
        </w:trPr>
        <w:tc>
          <w:tcPr>
            <w:tcW w:w="10749"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C2233" w14:textId="6FE0A3EA" w:rsidR="006B2EF8" w:rsidRDefault="006B2EF8" w:rsidP="00A91033">
            <w:pPr>
              <w:spacing w:after="0" w:line="240" w:lineRule="auto"/>
              <w:rPr>
                <w:rFonts w:ascii="Arial" w:hAnsi="Arial" w:cs="Arial"/>
              </w:rPr>
            </w:pPr>
            <w:r>
              <w:rPr>
                <w:rFonts w:ascii="Arial" w:hAnsi="Arial" w:cs="Arial"/>
              </w:rPr>
              <w:t xml:space="preserve">Please indicate how many jobs you anticipate creating </w:t>
            </w:r>
            <w:proofErr w:type="gramStart"/>
            <w:r>
              <w:rPr>
                <w:rFonts w:ascii="Arial" w:hAnsi="Arial" w:cs="Arial"/>
              </w:rPr>
              <w:t>as a result of</w:t>
            </w:r>
            <w:proofErr w:type="gramEnd"/>
            <w:r>
              <w:rPr>
                <w:rFonts w:ascii="Arial" w:hAnsi="Arial" w:cs="Arial"/>
              </w:rPr>
              <w:t xml:space="preserve"> this support?</w:t>
            </w:r>
          </w:p>
        </w:tc>
      </w:tr>
      <w:tr w:rsidR="006B2EF8" w:rsidRPr="002B5177" w14:paraId="0AC4B2FA" w14:textId="77777777" w:rsidTr="00A91033">
        <w:trPr>
          <w:trHeight w:val="397"/>
        </w:trPr>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873AB" w14:textId="77777777" w:rsidR="006B2EF8" w:rsidRDefault="006B2EF8" w:rsidP="00A91033">
            <w:pPr>
              <w:spacing w:after="0" w:line="240" w:lineRule="auto"/>
              <w:jc w:val="center"/>
              <w:rPr>
                <w:rFonts w:ascii="Arial" w:hAnsi="Arial" w:cs="Arial"/>
              </w:rPr>
            </w:pPr>
            <w:r>
              <w:rPr>
                <w:rFonts w:ascii="Arial" w:hAnsi="Arial" w:cs="Arial"/>
              </w:rPr>
              <w:t>2022</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2B28"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bookmarkStart w:id="23"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674AC" w14:textId="77777777" w:rsidR="006B2EF8" w:rsidRDefault="006B2EF8" w:rsidP="00A91033">
            <w:pPr>
              <w:spacing w:after="0" w:line="240" w:lineRule="auto"/>
              <w:jc w:val="center"/>
              <w:rPr>
                <w:rFonts w:ascii="Arial" w:hAnsi="Arial" w:cs="Arial"/>
              </w:rPr>
            </w:pPr>
            <w:r>
              <w:rPr>
                <w:rFonts w:ascii="Arial" w:hAnsi="Arial" w:cs="Arial"/>
              </w:rPr>
              <w:t>2023</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6CDD7"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38566" w14:textId="77777777" w:rsidR="006B2EF8" w:rsidRDefault="006B2EF8" w:rsidP="00A91033">
            <w:pPr>
              <w:spacing w:after="0" w:line="240" w:lineRule="auto"/>
              <w:jc w:val="center"/>
              <w:rPr>
                <w:rFonts w:ascii="Arial" w:hAnsi="Arial" w:cs="Arial"/>
              </w:rPr>
            </w:pPr>
            <w:r>
              <w:rPr>
                <w:rFonts w:ascii="Arial" w:hAnsi="Arial" w:cs="Arial"/>
              </w:rPr>
              <w:t>2024</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2E018128"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6B2EF8" w:rsidRPr="002B5177" w14:paraId="4179F7F8"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3712D353" w14:textId="77777777" w:rsidR="006B2EF8" w:rsidRDefault="006B2EF8" w:rsidP="00A91033">
            <w:pPr>
              <w:spacing w:after="0" w:line="240" w:lineRule="auto"/>
              <w:rPr>
                <w:rFonts w:ascii="Arial" w:hAnsi="Arial" w:cs="Arial"/>
              </w:rPr>
            </w:pPr>
            <w:r>
              <w:rPr>
                <w:rFonts w:ascii="Arial" w:hAnsi="Arial" w:cs="Arial"/>
              </w:rPr>
              <w:t xml:space="preserve">Please give details of any other anticipated benefits to your company as a result of this </w:t>
            </w:r>
            <w:proofErr w:type="gramStart"/>
            <w:r>
              <w:rPr>
                <w:rFonts w:ascii="Arial" w:hAnsi="Arial" w:cs="Arial"/>
              </w:rPr>
              <w:t>support?</w:t>
            </w:r>
            <w:proofErr w:type="gramEnd"/>
          </w:p>
          <w:p w14:paraId="6841DAF6" w14:textId="77777777" w:rsidR="006B2EF8" w:rsidRPr="00FA58AD" w:rsidRDefault="006B2EF8" w:rsidP="00A91033">
            <w:pPr>
              <w:spacing w:after="0" w:line="240" w:lineRule="auto"/>
              <w:rPr>
                <w:rFonts w:ascii="Arial" w:hAnsi="Arial" w:cs="Arial"/>
                <w:sz w:val="18"/>
                <w:szCs w:val="18"/>
              </w:rPr>
            </w:pPr>
            <w:r w:rsidRPr="00FA58AD">
              <w:rPr>
                <w:rFonts w:ascii="Arial" w:hAnsi="Arial" w:cs="Arial"/>
                <w:sz w:val="18"/>
                <w:szCs w:val="18"/>
              </w:rPr>
              <w:t>Increase in productivity, efficiency savings etc</w:t>
            </w:r>
          </w:p>
        </w:tc>
      </w:tr>
      <w:tr w:rsidR="006B2EF8" w:rsidRPr="002B5177" w14:paraId="237344F3" w14:textId="77777777" w:rsidTr="00A91033">
        <w:trPr>
          <w:trHeight w:val="397"/>
        </w:trPr>
        <w:tc>
          <w:tcPr>
            <w:tcW w:w="10749" w:type="dxa"/>
            <w:gridSpan w:val="9"/>
            <w:shd w:val="clear" w:color="auto" w:fill="auto"/>
          </w:tcPr>
          <w:p w14:paraId="7F2AAE72" w14:textId="77777777" w:rsidR="006B2EF8" w:rsidRDefault="006B2EF8" w:rsidP="00A91033">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24" w:name="Text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bl>
    <w:p w14:paraId="1828E9BC" w14:textId="77777777" w:rsidR="006B2EF8" w:rsidRPr="00DC73F7" w:rsidRDefault="006B2EF8" w:rsidP="006B2EF8">
      <w:pPr>
        <w:spacing w:after="0" w:line="240" w:lineRule="auto"/>
        <w:rPr>
          <w:rFonts w:ascii="Arial" w:hAnsi="Arial" w:cs="Arial"/>
          <w:sz w:val="16"/>
          <w:szCs w:val="16"/>
        </w:rPr>
      </w:pPr>
    </w:p>
    <w:p w14:paraId="749B8166" w14:textId="77777777" w:rsidR="006B2EF8" w:rsidRPr="00DC73F7" w:rsidRDefault="006B2EF8" w:rsidP="006B2EF8">
      <w:pPr>
        <w:spacing w:after="0" w:line="240" w:lineRule="auto"/>
        <w:jc w:val="both"/>
        <w:rPr>
          <w:rStyle w:val="Hyperlink"/>
          <w:rFonts w:ascii="Arial" w:hAnsi="Arial" w:cs="Arial"/>
        </w:rPr>
      </w:pPr>
      <w:r w:rsidRPr="00DC73F7">
        <w:rPr>
          <w:rFonts w:ascii="Arial" w:hAnsi="Arial" w:cs="Arial"/>
        </w:rPr>
        <w:t xml:space="preserve">WRAP works with governments, </w:t>
      </w:r>
      <w:proofErr w:type="gramStart"/>
      <w:r w:rsidRPr="00DC73F7">
        <w:rPr>
          <w:rFonts w:ascii="Arial" w:hAnsi="Arial" w:cs="Arial"/>
        </w:rPr>
        <w:t>businesses</w:t>
      </w:r>
      <w:proofErr w:type="gramEnd"/>
      <w:r w:rsidRPr="00DC73F7">
        <w:rPr>
          <w:rFonts w:ascii="Arial" w:hAnsi="Arial" w:cs="Arial"/>
        </w:rPr>
        <w:t xml:space="preserve"> and communities to deliver practical solutions to improve resource efficiency.  For more </w:t>
      </w:r>
      <w:proofErr w:type="gramStart"/>
      <w:r w:rsidRPr="00DC73F7">
        <w:rPr>
          <w:rFonts w:ascii="Arial" w:hAnsi="Arial" w:cs="Arial"/>
        </w:rPr>
        <w:t>information</w:t>
      </w:r>
      <w:proofErr w:type="gramEnd"/>
      <w:r w:rsidRPr="00DC73F7">
        <w:rPr>
          <w:rFonts w:ascii="Arial" w:hAnsi="Arial" w:cs="Arial"/>
        </w:rPr>
        <w:t xml:space="preserve"> please see </w:t>
      </w:r>
      <w:hyperlink r:id="rId9" w:history="1">
        <w:r w:rsidRPr="00DC73F7">
          <w:rPr>
            <w:rStyle w:val="Hyperlink"/>
            <w:rFonts w:ascii="Arial" w:hAnsi="Arial" w:cs="Arial"/>
          </w:rPr>
          <w:t>www.wrap.org.uk</w:t>
        </w:r>
      </w:hyperlink>
    </w:p>
    <w:p w14:paraId="0CC0176D" w14:textId="77777777" w:rsidR="006B2EF8" w:rsidRPr="00DC73F7" w:rsidRDefault="006B2EF8" w:rsidP="006B2EF8">
      <w:pPr>
        <w:spacing w:after="0" w:line="240" w:lineRule="auto"/>
        <w:jc w:val="both"/>
        <w:rPr>
          <w:rFonts w:ascii="Arial" w:hAnsi="Arial" w:cs="Arial"/>
          <w:sz w:val="16"/>
          <w:szCs w:val="16"/>
        </w:rPr>
      </w:pPr>
    </w:p>
    <w:p w14:paraId="404F5D55" w14:textId="77777777" w:rsidR="006B2EF8" w:rsidRDefault="006B2EF8" w:rsidP="006B2EF8">
      <w:pPr>
        <w:spacing w:after="0" w:line="240" w:lineRule="auto"/>
        <w:jc w:val="both"/>
        <w:rPr>
          <w:rFonts w:ascii="Arial" w:hAnsi="Arial" w:cs="Arial"/>
        </w:rPr>
      </w:pPr>
      <w:r w:rsidRPr="004D7F30">
        <w:rPr>
          <w:rFonts w:ascii="Arial" w:hAnsi="Arial" w:cs="Arial"/>
        </w:rPr>
        <w:t xml:space="preserve">Please read the New Markets 2 Privacy statement on </w:t>
      </w:r>
      <w:hyperlink r:id="rId10" w:history="1">
        <w:r w:rsidRPr="00022856">
          <w:rPr>
            <w:rStyle w:val="Hyperlink"/>
            <w:rFonts w:ascii="Arial" w:hAnsi="Arial" w:cs="Arial"/>
          </w:rPr>
          <w:t>https://growthplatform.org/wp-content/uploads/2021/03/New-Markets-2-Privacy-Notice-2019.pdf</w:t>
        </w:r>
      </w:hyperlink>
      <w:r>
        <w:rPr>
          <w:rFonts w:ascii="Arial" w:hAnsi="Arial" w:cs="Arial"/>
        </w:rPr>
        <w:t xml:space="preserve"> </w:t>
      </w:r>
    </w:p>
    <w:p w14:paraId="3FBC4A37" w14:textId="77777777" w:rsidR="006B2EF8" w:rsidRPr="00DC73F7" w:rsidRDefault="006B2EF8" w:rsidP="006B2EF8">
      <w:pPr>
        <w:spacing w:after="0" w:line="240" w:lineRule="auto"/>
        <w:jc w:val="both"/>
        <w:rPr>
          <w:rFonts w:ascii="Arial" w:hAnsi="Arial" w:cs="Arial"/>
          <w:sz w:val="16"/>
          <w:szCs w:val="16"/>
        </w:rPr>
      </w:pPr>
    </w:p>
    <w:p w14:paraId="3577ECA2"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understand that the New Markets 2 project is part funded by the European Regional Development Fund (ERDF) and I confirm that if this project is successful our 65% contribution will not be sourced from any other EU funds.  </w:t>
      </w:r>
    </w:p>
    <w:p w14:paraId="54BDD5B9"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acknowledge that it is a condition of the grant support that I provide the </w:t>
      </w:r>
      <w:r>
        <w:rPr>
          <w:rFonts w:ascii="Arial" w:hAnsi="Arial" w:cs="Arial"/>
        </w:rPr>
        <w:t>Growth Platform</w:t>
      </w:r>
      <w:r w:rsidRPr="00DC73F7">
        <w:rPr>
          <w:rFonts w:ascii="Arial" w:hAnsi="Arial" w:cs="Arial"/>
        </w:rPr>
        <w:t xml:space="preserve"> with output information and evidence upon request.   </w:t>
      </w:r>
    </w:p>
    <w:p w14:paraId="11BCF001"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confirm I have received, read, </w:t>
      </w:r>
      <w:proofErr w:type="gramStart"/>
      <w:r w:rsidRPr="00DC73F7">
        <w:rPr>
          <w:rFonts w:ascii="Arial" w:hAnsi="Arial" w:cs="Arial"/>
        </w:rPr>
        <w:t>understood</w:t>
      </w:r>
      <w:proofErr w:type="gramEnd"/>
      <w:r w:rsidRPr="00DC73F7">
        <w:rPr>
          <w:rFonts w:ascii="Arial" w:hAnsi="Arial" w:cs="Arial"/>
        </w:rPr>
        <w:t xml:space="preserve"> and will comply the New Markets Terms &amp; Conditions.</w:t>
      </w:r>
    </w:p>
    <w:p w14:paraId="18500904" w14:textId="77777777" w:rsidR="006B2EF8"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The details above are true and accurate and I agree to the information being used as per the New Markets 2 Privacy Statement.</w:t>
      </w:r>
    </w:p>
    <w:p w14:paraId="5176B033" w14:textId="77777777" w:rsidR="006B2EF8" w:rsidRDefault="006B2EF8" w:rsidP="006B2EF8">
      <w:pPr>
        <w:spacing w:after="0" w:line="240" w:lineRule="auto"/>
        <w:jc w:val="both"/>
        <w:rPr>
          <w:rFonts w:ascii="Arial" w:hAnsi="Arial" w:cs="Arial"/>
        </w:rPr>
      </w:pPr>
    </w:p>
    <w:p w14:paraId="515274E2" w14:textId="77777777" w:rsidR="006B2EF8" w:rsidRPr="006B2EF8" w:rsidRDefault="006B2EF8" w:rsidP="006B2EF8">
      <w:pPr>
        <w:spacing w:after="0" w:line="240" w:lineRule="auto"/>
        <w:jc w:val="both"/>
        <w:rPr>
          <w:rFonts w:ascii="Arial" w:hAnsi="Arial" w:cs="Arial"/>
          <w:b/>
          <w:bCs/>
        </w:rPr>
      </w:pPr>
      <w:bookmarkStart w:id="25" w:name="_Hlk91841046"/>
      <w:r w:rsidRPr="00A66562">
        <w:rPr>
          <w:rFonts w:ascii="Arial" w:hAnsi="Arial" w:cs="Arial"/>
          <w:b/>
          <w:bCs/>
          <w:highlight w:val="yellow"/>
        </w:rPr>
        <w:t>Do not sign</w:t>
      </w:r>
      <w:r>
        <w:rPr>
          <w:rFonts w:ascii="Arial" w:hAnsi="Arial" w:cs="Arial"/>
        </w:rPr>
        <w:t xml:space="preserve"> – </w:t>
      </w:r>
      <w:r w:rsidRPr="006B2EF8">
        <w:rPr>
          <w:rFonts w:ascii="Arial" w:hAnsi="Arial" w:cs="Arial"/>
          <w:b/>
          <w:bCs/>
        </w:rPr>
        <w:t>once checked the form will be sent to you via Signable, our electronic signature provider</w:t>
      </w:r>
    </w:p>
    <w:tbl>
      <w:tblPr>
        <w:tblW w:w="0" w:type="auto"/>
        <w:tblLook w:val="04A0" w:firstRow="1" w:lastRow="0" w:firstColumn="1" w:lastColumn="0" w:noHBand="0" w:noVBand="1"/>
      </w:tblPr>
      <w:tblGrid>
        <w:gridCol w:w="1516"/>
        <w:gridCol w:w="3721"/>
        <w:gridCol w:w="861"/>
        <w:gridCol w:w="4368"/>
      </w:tblGrid>
      <w:tr w:rsidR="006B2EF8" w:rsidRPr="00E574CC" w14:paraId="296F7CDD" w14:textId="77777777" w:rsidTr="00A91033">
        <w:trPr>
          <w:trHeight w:val="624"/>
        </w:trPr>
        <w:tc>
          <w:tcPr>
            <w:tcW w:w="1526" w:type="dxa"/>
            <w:vAlign w:val="bottom"/>
          </w:tcPr>
          <w:bookmarkEnd w:id="25"/>
          <w:p w14:paraId="635AF291"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Signature</w:t>
            </w:r>
          </w:p>
        </w:tc>
        <w:tc>
          <w:tcPr>
            <w:tcW w:w="3814" w:type="dxa"/>
            <w:tcBorders>
              <w:bottom w:val="single" w:sz="4" w:space="0" w:color="auto"/>
            </w:tcBorders>
            <w:vAlign w:val="bottom"/>
          </w:tcPr>
          <w:p w14:paraId="3318972B" w14:textId="77777777" w:rsidR="006B2EF8" w:rsidRDefault="006B2EF8" w:rsidP="00A91033">
            <w:pPr>
              <w:pStyle w:val="NoSpacing"/>
              <w:rPr>
                <w:rFonts w:ascii="Arial" w:hAnsi="Arial" w:cs="Arial"/>
                <w:b/>
                <w:sz w:val="20"/>
                <w:szCs w:val="20"/>
              </w:rPr>
            </w:pPr>
          </w:p>
          <w:p w14:paraId="516C1513" w14:textId="77777777" w:rsidR="006B2EF8" w:rsidRPr="00E574CC" w:rsidRDefault="006B2EF8" w:rsidP="00A91033">
            <w:pPr>
              <w:pStyle w:val="NoSpacing"/>
              <w:rPr>
                <w:rFonts w:ascii="Arial" w:hAnsi="Arial" w:cs="Arial"/>
                <w:b/>
                <w:sz w:val="20"/>
                <w:szCs w:val="20"/>
              </w:rPr>
            </w:pPr>
          </w:p>
        </w:tc>
        <w:tc>
          <w:tcPr>
            <w:tcW w:w="864" w:type="dxa"/>
            <w:vAlign w:val="bottom"/>
          </w:tcPr>
          <w:p w14:paraId="3A716C8B"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Name</w:t>
            </w:r>
          </w:p>
        </w:tc>
        <w:tc>
          <w:tcPr>
            <w:tcW w:w="4478" w:type="dxa"/>
            <w:tcBorders>
              <w:bottom w:val="single" w:sz="4" w:space="0" w:color="auto"/>
            </w:tcBorders>
            <w:vAlign w:val="bottom"/>
          </w:tcPr>
          <w:p w14:paraId="2C5DE6E4" w14:textId="77777777" w:rsidR="006B2EF8" w:rsidRPr="00E574CC" w:rsidRDefault="006B2EF8" w:rsidP="00A91033">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MainContact </w:instrText>
            </w:r>
            <w:r>
              <w:rPr>
                <w:rFonts w:ascii="Arial" w:hAnsi="Arial" w:cs="Arial"/>
                <w:b/>
                <w:sz w:val="20"/>
                <w:szCs w:val="20"/>
              </w:rPr>
              <w:fldChar w:fldCharType="separate"/>
            </w:r>
            <w:r>
              <w:rPr>
                <w:rFonts w:ascii="Arial" w:hAnsi="Arial" w:cs="Arial"/>
                <w:noProof/>
              </w:rPr>
              <w:t xml:space="preserve">     </w:t>
            </w:r>
            <w:r>
              <w:rPr>
                <w:rFonts w:ascii="Arial" w:hAnsi="Arial" w:cs="Arial"/>
                <w:b/>
                <w:sz w:val="20"/>
                <w:szCs w:val="20"/>
              </w:rPr>
              <w:fldChar w:fldCharType="end"/>
            </w:r>
          </w:p>
        </w:tc>
      </w:tr>
      <w:tr w:rsidR="006B2EF8" w:rsidRPr="00E574CC" w14:paraId="78584389" w14:textId="77777777" w:rsidTr="00A91033">
        <w:trPr>
          <w:trHeight w:val="272"/>
        </w:trPr>
        <w:tc>
          <w:tcPr>
            <w:tcW w:w="1526" w:type="dxa"/>
            <w:vAlign w:val="bottom"/>
          </w:tcPr>
          <w:p w14:paraId="3516016E" w14:textId="77777777" w:rsidR="006B2EF8" w:rsidRPr="00E574CC" w:rsidRDefault="006B2EF8" w:rsidP="00A91033">
            <w:pPr>
              <w:pStyle w:val="NoSpacing"/>
              <w:jc w:val="right"/>
              <w:rPr>
                <w:rFonts w:ascii="Arial" w:hAnsi="Arial" w:cs="Arial"/>
                <w:b/>
                <w:sz w:val="20"/>
                <w:szCs w:val="20"/>
              </w:rPr>
            </w:pPr>
          </w:p>
        </w:tc>
        <w:tc>
          <w:tcPr>
            <w:tcW w:w="3814" w:type="dxa"/>
            <w:tcBorders>
              <w:top w:val="single" w:sz="4" w:space="0" w:color="auto"/>
            </w:tcBorders>
            <w:vAlign w:val="bottom"/>
          </w:tcPr>
          <w:p w14:paraId="284195F4" w14:textId="77777777" w:rsidR="006B2EF8" w:rsidRDefault="006B2EF8" w:rsidP="00A91033">
            <w:pPr>
              <w:pStyle w:val="NoSpacing"/>
              <w:rPr>
                <w:rFonts w:ascii="Arial" w:hAnsi="Arial" w:cs="Arial"/>
                <w:b/>
                <w:sz w:val="20"/>
                <w:szCs w:val="20"/>
              </w:rPr>
            </w:pPr>
          </w:p>
        </w:tc>
        <w:tc>
          <w:tcPr>
            <w:tcW w:w="864" w:type="dxa"/>
            <w:vAlign w:val="bottom"/>
          </w:tcPr>
          <w:p w14:paraId="772285EF" w14:textId="77777777" w:rsidR="006B2EF8" w:rsidRPr="00E574CC" w:rsidRDefault="006B2EF8" w:rsidP="00A91033">
            <w:pPr>
              <w:pStyle w:val="NoSpacing"/>
              <w:jc w:val="right"/>
              <w:rPr>
                <w:rFonts w:ascii="Arial" w:hAnsi="Arial" w:cs="Arial"/>
                <w:b/>
                <w:sz w:val="20"/>
                <w:szCs w:val="20"/>
              </w:rPr>
            </w:pPr>
          </w:p>
        </w:tc>
        <w:tc>
          <w:tcPr>
            <w:tcW w:w="4478" w:type="dxa"/>
            <w:tcBorders>
              <w:top w:val="single" w:sz="4" w:space="0" w:color="auto"/>
            </w:tcBorders>
          </w:tcPr>
          <w:p w14:paraId="027908EE" w14:textId="77777777" w:rsidR="006B2EF8" w:rsidRPr="00176EBB" w:rsidRDefault="006B2EF8" w:rsidP="00A91033">
            <w:pPr>
              <w:pStyle w:val="NoSpacing"/>
              <w:rPr>
                <w:rFonts w:ascii="Arial" w:hAnsi="Arial" w:cs="Arial"/>
                <w:sz w:val="18"/>
                <w:szCs w:val="18"/>
              </w:rPr>
            </w:pPr>
          </w:p>
        </w:tc>
      </w:tr>
      <w:tr w:rsidR="006B2EF8" w:rsidRPr="00E574CC" w14:paraId="6CDF7F87" w14:textId="77777777" w:rsidTr="00A91033">
        <w:trPr>
          <w:trHeight w:val="624"/>
        </w:trPr>
        <w:tc>
          <w:tcPr>
            <w:tcW w:w="1526" w:type="dxa"/>
            <w:vAlign w:val="bottom"/>
          </w:tcPr>
          <w:p w14:paraId="6D23DDFF"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Position in Company</w:t>
            </w:r>
          </w:p>
        </w:tc>
        <w:tc>
          <w:tcPr>
            <w:tcW w:w="3814" w:type="dxa"/>
            <w:tcBorders>
              <w:bottom w:val="single" w:sz="4" w:space="0" w:color="auto"/>
            </w:tcBorders>
            <w:vAlign w:val="bottom"/>
          </w:tcPr>
          <w:p w14:paraId="140880E4" w14:textId="77777777" w:rsidR="006B2EF8" w:rsidRPr="00E574CC" w:rsidRDefault="006B2EF8" w:rsidP="00A91033">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Position </w:instrText>
            </w:r>
            <w:r>
              <w:rPr>
                <w:rFonts w:ascii="Arial" w:hAnsi="Arial" w:cs="Arial"/>
                <w:b/>
                <w:sz w:val="20"/>
                <w:szCs w:val="20"/>
              </w:rPr>
              <w:fldChar w:fldCharType="separate"/>
            </w:r>
            <w:r>
              <w:rPr>
                <w:rFonts w:ascii="Arial" w:hAnsi="Arial" w:cs="Arial"/>
                <w:noProof/>
              </w:rPr>
              <w:t xml:space="preserve">     </w:t>
            </w:r>
            <w:r>
              <w:rPr>
                <w:rFonts w:ascii="Arial" w:hAnsi="Arial" w:cs="Arial"/>
                <w:b/>
                <w:sz w:val="20"/>
                <w:szCs w:val="20"/>
              </w:rPr>
              <w:fldChar w:fldCharType="end"/>
            </w:r>
          </w:p>
        </w:tc>
        <w:tc>
          <w:tcPr>
            <w:tcW w:w="864" w:type="dxa"/>
            <w:vAlign w:val="bottom"/>
          </w:tcPr>
          <w:p w14:paraId="25456B0B"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Date</w:t>
            </w:r>
          </w:p>
        </w:tc>
        <w:tc>
          <w:tcPr>
            <w:tcW w:w="4478" w:type="dxa"/>
            <w:tcBorders>
              <w:bottom w:val="single" w:sz="4" w:space="0" w:color="auto"/>
            </w:tcBorders>
            <w:vAlign w:val="bottom"/>
          </w:tcPr>
          <w:p w14:paraId="73285205" w14:textId="77777777" w:rsidR="006B2EF8" w:rsidRPr="00E574CC" w:rsidRDefault="006B2EF8" w:rsidP="00A91033">
            <w:pPr>
              <w:pStyle w:val="NoSpacing"/>
              <w:rPr>
                <w:rFonts w:ascii="Arial" w:hAnsi="Arial" w:cs="Arial"/>
                <w:b/>
                <w:sz w:val="20"/>
                <w:szCs w:val="20"/>
              </w:rPr>
            </w:pPr>
          </w:p>
        </w:tc>
      </w:tr>
      <w:tr w:rsidR="006B2EF8" w:rsidRPr="00E574CC" w14:paraId="5810F84D" w14:textId="77777777" w:rsidTr="00A91033">
        <w:trPr>
          <w:trHeight w:val="343"/>
        </w:trPr>
        <w:tc>
          <w:tcPr>
            <w:tcW w:w="1526" w:type="dxa"/>
            <w:vAlign w:val="bottom"/>
          </w:tcPr>
          <w:p w14:paraId="552C45AB" w14:textId="77777777" w:rsidR="006B2EF8" w:rsidRPr="00E574CC" w:rsidRDefault="006B2EF8" w:rsidP="00A91033">
            <w:pPr>
              <w:pStyle w:val="NoSpacing"/>
              <w:jc w:val="right"/>
              <w:rPr>
                <w:rFonts w:ascii="Arial" w:hAnsi="Arial" w:cs="Arial"/>
                <w:b/>
                <w:sz w:val="20"/>
                <w:szCs w:val="20"/>
              </w:rPr>
            </w:pPr>
          </w:p>
        </w:tc>
        <w:tc>
          <w:tcPr>
            <w:tcW w:w="3814" w:type="dxa"/>
            <w:tcBorders>
              <w:top w:val="single" w:sz="4" w:space="0" w:color="auto"/>
            </w:tcBorders>
          </w:tcPr>
          <w:p w14:paraId="1E79930E" w14:textId="77777777" w:rsidR="006B2EF8" w:rsidRDefault="006B2EF8" w:rsidP="00A91033">
            <w:pPr>
              <w:pStyle w:val="NoSpacing"/>
              <w:rPr>
                <w:rFonts w:ascii="Arial" w:hAnsi="Arial" w:cs="Arial"/>
                <w:b/>
                <w:sz w:val="20"/>
                <w:szCs w:val="20"/>
              </w:rPr>
            </w:pPr>
          </w:p>
        </w:tc>
        <w:tc>
          <w:tcPr>
            <w:tcW w:w="864" w:type="dxa"/>
            <w:vAlign w:val="bottom"/>
          </w:tcPr>
          <w:p w14:paraId="390B4313" w14:textId="77777777" w:rsidR="006B2EF8" w:rsidRPr="00E574CC" w:rsidRDefault="006B2EF8" w:rsidP="00A91033">
            <w:pPr>
              <w:pStyle w:val="NoSpacing"/>
              <w:jc w:val="right"/>
              <w:rPr>
                <w:rFonts w:ascii="Arial" w:hAnsi="Arial" w:cs="Arial"/>
                <w:b/>
                <w:sz w:val="20"/>
                <w:szCs w:val="20"/>
              </w:rPr>
            </w:pPr>
          </w:p>
        </w:tc>
        <w:tc>
          <w:tcPr>
            <w:tcW w:w="4478" w:type="dxa"/>
            <w:tcBorders>
              <w:top w:val="single" w:sz="4" w:space="0" w:color="auto"/>
            </w:tcBorders>
            <w:vAlign w:val="bottom"/>
          </w:tcPr>
          <w:p w14:paraId="0018F238" w14:textId="77777777" w:rsidR="006B2EF8" w:rsidRPr="00E574CC" w:rsidRDefault="006B2EF8" w:rsidP="00A91033">
            <w:pPr>
              <w:pStyle w:val="NoSpacing"/>
              <w:rPr>
                <w:rFonts w:ascii="Arial" w:hAnsi="Arial" w:cs="Arial"/>
                <w:b/>
                <w:sz w:val="20"/>
                <w:szCs w:val="20"/>
              </w:rPr>
            </w:pPr>
          </w:p>
        </w:tc>
      </w:tr>
      <w:tr w:rsidR="006B2EF8" w:rsidRPr="00E574CC" w14:paraId="5EB2B034" w14:textId="77777777" w:rsidTr="00A91033">
        <w:trPr>
          <w:trHeight w:val="170"/>
        </w:trPr>
        <w:tc>
          <w:tcPr>
            <w:tcW w:w="1526" w:type="dxa"/>
            <w:vAlign w:val="bottom"/>
          </w:tcPr>
          <w:p w14:paraId="1E129764" w14:textId="77777777" w:rsidR="006B2EF8" w:rsidRPr="00E574CC" w:rsidRDefault="006B2EF8" w:rsidP="00A91033">
            <w:pPr>
              <w:pStyle w:val="NoSpacing"/>
              <w:jc w:val="right"/>
              <w:rPr>
                <w:rFonts w:ascii="Arial" w:hAnsi="Arial" w:cs="Arial"/>
                <w:b/>
                <w:sz w:val="20"/>
                <w:szCs w:val="20"/>
              </w:rPr>
            </w:pPr>
          </w:p>
        </w:tc>
        <w:tc>
          <w:tcPr>
            <w:tcW w:w="3814" w:type="dxa"/>
            <w:vAlign w:val="bottom"/>
          </w:tcPr>
          <w:p w14:paraId="4A468A47" w14:textId="77777777" w:rsidR="006B2EF8" w:rsidRPr="00E574CC" w:rsidRDefault="006B2EF8" w:rsidP="00A91033">
            <w:pPr>
              <w:pStyle w:val="NoSpacing"/>
              <w:rPr>
                <w:rFonts w:ascii="Arial" w:hAnsi="Arial" w:cs="Arial"/>
                <w:b/>
                <w:sz w:val="20"/>
                <w:szCs w:val="20"/>
              </w:rPr>
            </w:pPr>
          </w:p>
        </w:tc>
        <w:tc>
          <w:tcPr>
            <w:tcW w:w="864" w:type="dxa"/>
            <w:vAlign w:val="bottom"/>
          </w:tcPr>
          <w:p w14:paraId="0F33B36B" w14:textId="77777777" w:rsidR="006B2EF8" w:rsidRPr="00E574CC" w:rsidRDefault="006B2EF8" w:rsidP="00A91033">
            <w:pPr>
              <w:pStyle w:val="NoSpacing"/>
              <w:jc w:val="right"/>
              <w:rPr>
                <w:rFonts w:ascii="Arial" w:hAnsi="Arial" w:cs="Arial"/>
                <w:b/>
                <w:sz w:val="20"/>
                <w:szCs w:val="20"/>
              </w:rPr>
            </w:pPr>
          </w:p>
        </w:tc>
        <w:tc>
          <w:tcPr>
            <w:tcW w:w="4478" w:type="dxa"/>
            <w:vAlign w:val="bottom"/>
          </w:tcPr>
          <w:p w14:paraId="4D76B962" w14:textId="77777777" w:rsidR="006B2EF8" w:rsidRPr="00E574CC" w:rsidRDefault="006B2EF8" w:rsidP="00A91033">
            <w:pPr>
              <w:pStyle w:val="NoSpacing"/>
              <w:rPr>
                <w:rFonts w:ascii="Arial" w:hAnsi="Arial" w:cs="Arial"/>
                <w:b/>
                <w:sz w:val="20"/>
                <w:szCs w:val="20"/>
              </w:rPr>
            </w:pPr>
          </w:p>
        </w:tc>
      </w:tr>
    </w:tbl>
    <w:p w14:paraId="24F2B549" w14:textId="79B30AA9" w:rsidR="006B2EF8" w:rsidRPr="006B2EF8" w:rsidRDefault="006B2EF8" w:rsidP="006B2EF8">
      <w:pPr>
        <w:spacing w:after="0" w:line="240" w:lineRule="auto"/>
        <w:jc w:val="both"/>
        <w:rPr>
          <w:rFonts w:ascii="Arial" w:hAnsi="Arial" w:cs="Arial"/>
          <w:b/>
          <w:sz w:val="28"/>
          <w:szCs w:val="28"/>
        </w:rPr>
      </w:pPr>
    </w:p>
    <w:p w14:paraId="0E2167D9" w14:textId="77777777" w:rsidR="006B2EF8" w:rsidRDefault="006B2EF8" w:rsidP="006B2EF8">
      <w:pPr>
        <w:spacing w:after="0" w:line="240" w:lineRule="auto"/>
        <w:rPr>
          <w:rFonts w:ascii="Arial" w:hAnsi="Arial" w:cs="Arial"/>
          <w:b/>
          <w:sz w:val="28"/>
          <w:szCs w:val="28"/>
        </w:rPr>
      </w:pPr>
      <w:r>
        <w:rPr>
          <w:rFonts w:ascii="Arial" w:hAnsi="Arial" w:cs="Arial"/>
          <w:b/>
          <w:sz w:val="28"/>
          <w:szCs w:val="28"/>
        </w:rPr>
        <w:t>D</w:t>
      </w:r>
      <w:r w:rsidRPr="00473E67">
        <w:rPr>
          <w:rFonts w:ascii="Arial" w:hAnsi="Arial" w:cs="Arial"/>
          <w:b/>
          <w:sz w:val="28"/>
          <w:szCs w:val="28"/>
        </w:rPr>
        <w:t>e Minimis Aid Declaration</w:t>
      </w:r>
    </w:p>
    <w:p w14:paraId="32999765" w14:textId="77777777" w:rsidR="006B2EF8" w:rsidRDefault="006B2EF8" w:rsidP="006B2EF8">
      <w:pPr>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610"/>
        <w:gridCol w:w="917"/>
      </w:tblGrid>
      <w:tr w:rsidR="006B2EF8" w:rsidRPr="00A429B3" w14:paraId="633C5449" w14:textId="77777777" w:rsidTr="00A91033">
        <w:tc>
          <w:tcPr>
            <w:tcW w:w="10682" w:type="dxa"/>
            <w:gridSpan w:val="3"/>
            <w:shd w:val="clear" w:color="auto" w:fill="D9D9D9" w:themeFill="background1" w:themeFillShade="D9"/>
          </w:tcPr>
          <w:p w14:paraId="4951D3EF" w14:textId="77777777" w:rsidR="006B2EF8" w:rsidRPr="00A429B3" w:rsidRDefault="006B2EF8" w:rsidP="00A91033">
            <w:pPr>
              <w:spacing w:after="0" w:line="240" w:lineRule="auto"/>
              <w:rPr>
                <w:rFonts w:ascii="Arial" w:hAnsi="Arial" w:cs="Arial"/>
                <w:b/>
              </w:rPr>
            </w:pPr>
            <w:r w:rsidRPr="00A429B3">
              <w:rPr>
                <w:rFonts w:ascii="Arial" w:hAnsi="Arial" w:cs="Arial"/>
                <w:b/>
              </w:rPr>
              <w:t>OFFICE USE ONLY</w:t>
            </w:r>
          </w:p>
        </w:tc>
      </w:tr>
      <w:tr w:rsidR="006B2EF8" w:rsidRPr="00A429B3" w14:paraId="20B49B05" w14:textId="77777777" w:rsidTr="00A91033">
        <w:tc>
          <w:tcPr>
            <w:tcW w:w="1951" w:type="dxa"/>
            <w:shd w:val="clear" w:color="auto" w:fill="D9D9D9" w:themeFill="background1" w:themeFillShade="D9"/>
          </w:tcPr>
          <w:p w14:paraId="1C7A53E8" w14:textId="77777777" w:rsidR="006B2EF8" w:rsidRPr="00A429B3" w:rsidRDefault="006B2EF8" w:rsidP="00A91033">
            <w:pPr>
              <w:spacing w:after="0" w:line="240" w:lineRule="auto"/>
              <w:rPr>
                <w:rFonts w:ascii="Arial" w:hAnsi="Arial" w:cs="Arial"/>
              </w:rPr>
            </w:pPr>
            <w:r w:rsidRPr="00A429B3">
              <w:rPr>
                <w:rFonts w:ascii="Arial" w:hAnsi="Arial" w:cs="Arial"/>
              </w:rPr>
              <w:t>Project Name:</w:t>
            </w:r>
          </w:p>
        </w:tc>
        <w:tc>
          <w:tcPr>
            <w:tcW w:w="8731" w:type="dxa"/>
            <w:gridSpan w:val="2"/>
          </w:tcPr>
          <w:p w14:paraId="1BF1A787" w14:textId="77777777" w:rsidR="006B2EF8" w:rsidRPr="00A429B3" w:rsidRDefault="006B2EF8" w:rsidP="00A91033">
            <w:pPr>
              <w:spacing w:after="0" w:line="240" w:lineRule="auto"/>
              <w:rPr>
                <w:rFonts w:ascii="Arial" w:hAnsi="Arial" w:cs="Arial"/>
              </w:rPr>
            </w:pPr>
            <w:r>
              <w:rPr>
                <w:rFonts w:ascii="Arial" w:hAnsi="Arial" w:cs="Arial"/>
              </w:rPr>
              <w:t>New Markets 2</w:t>
            </w:r>
          </w:p>
        </w:tc>
      </w:tr>
      <w:tr w:rsidR="006B2EF8" w:rsidRPr="00A429B3" w14:paraId="18396742" w14:textId="77777777" w:rsidTr="00A91033">
        <w:tc>
          <w:tcPr>
            <w:tcW w:w="1951" w:type="dxa"/>
            <w:shd w:val="clear" w:color="auto" w:fill="D9D9D9" w:themeFill="background1" w:themeFillShade="D9"/>
          </w:tcPr>
          <w:p w14:paraId="4BABD267" w14:textId="77777777" w:rsidR="006B2EF8" w:rsidRPr="00A429B3" w:rsidRDefault="006B2EF8" w:rsidP="00A91033">
            <w:pPr>
              <w:spacing w:after="0" w:line="240" w:lineRule="auto"/>
              <w:rPr>
                <w:rFonts w:ascii="Arial" w:hAnsi="Arial" w:cs="Arial"/>
              </w:rPr>
            </w:pPr>
            <w:r w:rsidRPr="00A429B3">
              <w:rPr>
                <w:rFonts w:ascii="Arial" w:hAnsi="Arial" w:cs="Arial"/>
              </w:rPr>
              <w:t>Project Number:</w:t>
            </w:r>
          </w:p>
        </w:tc>
        <w:tc>
          <w:tcPr>
            <w:tcW w:w="8731" w:type="dxa"/>
            <w:gridSpan w:val="2"/>
          </w:tcPr>
          <w:p w14:paraId="19B38D1E" w14:textId="77777777" w:rsidR="006B2EF8" w:rsidRPr="00A429B3" w:rsidRDefault="006B2EF8" w:rsidP="00A91033">
            <w:pPr>
              <w:spacing w:after="0" w:line="240" w:lineRule="auto"/>
              <w:rPr>
                <w:rFonts w:ascii="Arial" w:hAnsi="Arial" w:cs="Arial"/>
              </w:rPr>
            </w:pPr>
            <w:r>
              <w:rPr>
                <w:rFonts w:ascii="Arial" w:hAnsi="Arial" w:cs="Arial"/>
              </w:rPr>
              <w:t>22R15P00658</w:t>
            </w:r>
          </w:p>
        </w:tc>
      </w:tr>
      <w:tr w:rsidR="006B2EF8" w:rsidRPr="00A429B3" w14:paraId="75EA1978" w14:textId="77777777" w:rsidTr="00A91033">
        <w:tc>
          <w:tcPr>
            <w:tcW w:w="1951" w:type="dxa"/>
            <w:shd w:val="clear" w:color="auto" w:fill="D9D9D9" w:themeFill="background1" w:themeFillShade="D9"/>
          </w:tcPr>
          <w:p w14:paraId="6D3AFAA8" w14:textId="77777777" w:rsidR="006B2EF8" w:rsidRPr="00A429B3" w:rsidRDefault="006B2EF8" w:rsidP="00A91033">
            <w:pPr>
              <w:spacing w:after="0" w:line="240" w:lineRule="auto"/>
              <w:rPr>
                <w:rFonts w:ascii="Arial" w:hAnsi="Arial" w:cs="Arial"/>
              </w:rPr>
            </w:pPr>
            <w:r w:rsidRPr="00A429B3">
              <w:rPr>
                <w:rFonts w:ascii="Arial" w:hAnsi="Arial" w:cs="Arial"/>
              </w:rPr>
              <w:t>Project Deliverer:</w:t>
            </w:r>
          </w:p>
        </w:tc>
        <w:tc>
          <w:tcPr>
            <w:tcW w:w="8731" w:type="dxa"/>
            <w:gridSpan w:val="2"/>
          </w:tcPr>
          <w:p w14:paraId="0AAEFB44" w14:textId="77777777" w:rsidR="006B2EF8" w:rsidRPr="00A429B3" w:rsidRDefault="006B2EF8" w:rsidP="00A91033">
            <w:pPr>
              <w:spacing w:after="0" w:line="240" w:lineRule="auto"/>
              <w:rPr>
                <w:rFonts w:ascii="Arial" w:hAnsi="Arial" w:cs="Arial"/>
              </w:rPr>
            </w:pPr>
            <w:r>
              <w:rPr>
                <w:rFonts w:ascii="Arial" w:hAnsi="Arial" w:cs="Arial"/>
              </w:rPr>
              <w:t>Growth Platform</w:t>
            </w:r>
          </w:p>
        </w:tc>
      </w:tr>
      <w:tr w:rsidR="006B2EF8" w:rsidRPr="00A429B3" w14:paraId="0EB59C47" w14:textId="77777777" w:rsidTr="00A91033">
        <w:tc>
          <w:tcPr>
            <w:tcW w:w="9747" w:type="dxa"/>
            <w:gridSpan w:val="2"/>
            <w:shd w:val="clear" w:color="auto" w:fill="D9D9D9" w:themeFill="background1" w:themeFillShade="D9"/>
          </w:tcPr>
          <w:p w14:paraId="30E01285" w14:textId="77777777" w:rsidR="006B2EF8" w:rsidRPr="00A429B3" w:rsidRDefault="006B2EF8" w:rsidP="00A91033">
            <w:pPr>
              <w:spacing w:after="0" w:line="240" w:lineRule="auto"/>
              <w:rPr>
                <w:rFonts w:ascii="Arial" w:hAnsi="Arial" w:cs="Arial"/>
              </w:rPr>
            </w:pPr>
            <w:r w:rsidRPr="00A429B3">
              <w:rPr>
                <w:rFonts w:ascii="Arial" w:hAnsi="Arial" w:cs="Arial"/>
              </w:rPr>
              <w:t xml:space="preserve">There are different state aid rules for the following sectors: agriculture, particularly primary food production: road transport; shipping; steel manufacture; telecommunications, </w:t>
            </w:r>
            <w:proofErr w:type="gramStart"/>
            <w:r w:rsidRPr="00A429B3">
              <w:rPr>
                <w:rFonts w:ascii="Arial" w:hAnsi="Arial" w:cs="Arial"/>
              </w:rPr>
              <w:t>land</w:t>
            </w:r>
            <w:proofErr w:type="gramEnd"/>
            <w:r w:rsidRPr="00A429B3">
              <w:rPr>
                <w:rFonts w:ascii="Arial" w:hAnsi="Arial" w:cs="Arial"/>
              </w:rPr>
              <w:t xml:space="preserve"> and property. Please confirm the recipient is eligible for the proposed support by initialling this box</w:t>
            </w:r>
          </w:p>
        </w:tc>
        <w:tc>
          <w:tcPr>
            <w:tcW w:w="935" w:type="dxa"/>
          </w:tcPr>
          <w:p w14:paraId="1F3350F5" w14:textId="77777777" w:rsidR="006B2EF8" w:rsidRPr="00A429B3" w:rsidRDefault="006B2EF8" w:rsidP="00A91033">
            <w:pPr>
              <w:spacing w:after="0" w:line="240" w:lineRule="auto"/>
              <w:rPr>
                <w:rFonts w:ascii="Arial" w:hAnsi="Arial" w:cs="Arial"/>
              </w:rPr>
            </w:pPr>
          </w:p>
        </w:tc>
      </w:tr>
    </w:tbl>
    <w:p w14:paraId="6838F807" w14:textId="77777777" w:rsidR="006B2EF8" w:rsidRPr="00473E67" w:rsidRDefault="006B2EF8" w:rsidP="006B2EF8">
      <w:pPr>
        <w:spacing w:after="0" w:line="240" w:lineRule="auto"/>
        <w:rPr>
          <w:rFonts w:ascii="Arial" w:hAnsi="Arial" w:cs="Arial"/>
          <w:b/>
          <w:sz w:val="28"/>
          <w:szCs w:val="28"/>
        </w:rPr>
      </w:pPr>
    </w:p>
    <w:p w14:paraId="6C901322" w14:textId="77777777" w:rsidR="006B2EF8" w:rsidRDefault="006B2EF8" w:rsidP="006B2EF8">
      <w:pPr>
        <w:spacing w:after="0" w:line="280" w:lineRule="exact"/>
        <w:jc w:val="both"/>
        <w:rPr>
          <w:rFonts w:ascii="Arial" w:hAnsi="Arial" w:cs="Arial"/>
        </w:rPr>
      </w:pPr>
      <w:r w:rsidRPr="004E2F95">
        <w:rPr>
          <w:rFonts w:ascii="Arial" w:hAnsi="Arial" w:cs="Arial"/>
        </w:rPr>
        <w:t xml:space="preserve">You are being </w:t>
      </w:r>
      <w:proofErr w:type="gramStart"/>
      <w:r w:rsidRPr="004E2F95">
        <w:rPr>
          <w:rFonts w:ascii="Arial" w:hAnsi="Arial" w:cs="Arial"/>
        </w:rPr>
        <w:t>offered assistance</w:t>
      </w:r>
      <w:proofErr w:type="gramEnd"/>
      <w:r w:rsidRPr="004E2F95">
        <w:rPr>
          <w:rFonts w:ascii="Arial" w:hAnsi="Arial" w:cs="Arial"/>
        </w:rPr>
        <w:t xml:space="preserve"> under the European Commission’s De Minimis State Aid Regulations (Commission Regulation (EU) No. 1407/2013 OJ L 352/1 of 18 December 2013).  The regulations allow a company to receive up to €200,000 (at applicable exchange rate) of De Minimis Aid over a rolling three-year period.  The following information is a mandatory requirement to enable you to receive support from the New Markets 2 Programme.</w:t>
      </w:r>
    </w:p>
    <w:p w14:paraId="6E3B0373" w14:textId="77777777" w:rsidR="006B2EF8" w:rsidRPr="0090623B" w:rsidRDefault="006B2EF8" w:rsidP="006B2EF8">
      <w:pPr>
        <w:spacing w:after="0" w:line="280" w:lineRule="exact"/>
        <w:jc w:val="both"/>
        <w:rPr>
          <w:rFonts w:ascii="Arial" w:hAnsi="Arial" w:cs="Arial"/>
        </w:rPr>
      </w:pPr>
    </w:p>
    <w:p w14:paraId="6900359B" w14:textId="77777777" w:rsidR="006B2EF8" w:rsidRDefault="006B2EF8" w:rsidP="006B2EF8">
      <w:pPr>
        <w:spacing w:after="0" w:line="280" w:lineRule="exact"/>
        <w:jc w:val="both"/>
        <w:rPr>
          <w:rFonts w:ascii="Arial" w:hAnsi="Arial" w:cs="Arial"/>
        </w:rPr>
      </w:pPr>
      <w:r w:rsidRPr="004E2F95">
        <w:rPr>
          <w:rFonts w:ascii="Arial" w:hAnsi="Arial" w:cs="Arial"/>
        </w:rPr>
        <w:t>To confirm that you are eligible to receive this assistance you must declare the full amount of De Minimis Aid/Subsidy you have already received over the last 3 fiscal years.</w:t>
      </w:r>
    </w:p>
    <w:p w14:paraId="48156BA0" w14:textId="77777777" w:rsidR="006B2EF8" w:rsidRPr="004E2F95" w:rsidRDefault="006B2EF8" w:rsidP="006B2EF8">
      <w:pPr>
        <w:spacing w:after="0" w:line="280" w:lineRule="exact"/>
        <w:jc w:val="both"/>
        <w:rPr>
          <w:rFonts w:ascii="Arial" w:hAnsi="Arial" w:cs="Arial"/>
        </w:rPr>
      </w:pPr>
    </w:p>
    <w:p w14:paraId="78CEBDAD" w14:textId="77777777" w:rsidR="006B2EF8" w:rsidRDefault="006B2EF8" w:rsidP="006B2EF8">
      <w:pPr>
        <w:spacing w:after="0" w:line="280" w:lineRule="exact"/>
        <w:jc w:val="both"/>
        <w:rPr>
          <w:rFonts w:ascii="Arial" w:hAnsi="Arial" w:cs="Arial"/>
        </w:rPr>
      </w:pPr>
      <w:r w:rsidRPr="004E2F95">
        <w:rPr>
          <w:rFonts w:ascii="Arial" w:hAnsi="Arial" w:cs="Arial"/>
        </w:rPr>
        <w:t>The following is not a comprehensive list of possible forms of aid; however, it should give an indication of the most common forms of aid which you may have been given over the past three years. Potentially any assistance from a public body might be aid.  Should you have any doubts on this matter, please contact the body from which the assistance was received:</w:t>
      </w:r>
    </w:p>
    <w:p w14:paraId="2E4F8CE9" w14:textId="77777777" w:rsidR="006B2EF8" w:rsidRPr="00473E67" w:rsidRDefault="006B2EF8" w:rsidP="006B2EF8">
      <w:pPr>
        <w:spacing w:after="0" w:line="280" w:lineRule="exact"/>
        <w:jc w:val="both"/>
        <w:rPr>
          <w:rFonts w:ascii="Arial" w:hAnsi="Arial" w:cs="Arial"/>
        </w:rPr>
      </w:pPr>
    </w:p>
    <w:p w14:paraId="3CDD923F"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Public bodies</w:t>
      </w:r>
    </w:p>
    <w:p w14:paraId="1B405F4B"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Loans from public bodies at favourable rates</w:t>
      </w:r>
    </w:p>
    <w:p w14:paraId="0F948303"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Loan guarantees from public bodies</w:t>
      </w:r>
    </w:p>
    <w:p w14:paraId="4F72B77F"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Differential tax benefits</w:t>
      </w:r>
    </w:p>
    <w:p w14:paraId="7EF65FD2"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an investment trust (including charities) which may themselves have received the funds from a public body</w:t>
      </w:r>
    </w:p>
    <w:p w14:paraId="4CC6EF94"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 part publicly funded Venture Capital firm</w:t>
      </w:r>
    </w:p>
    <w:p w14:paraId="06E1D703" w14:textId="77777777" w:rsidR="006B2EF8" w:rsidRPr="00EE4E13"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Publicly administered funds, even if the funds were originally not public such as the national lottery</w:t>
      </w:r>
    </w:p>
    <w:p w14:paraId="21024431"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Waiving or deferral of fees or interest normally due to a public body such as the waiving or deferral of rent or waiver of interest normally due on late payment of taxation or other costs to a public body</w:t>
      </w:r>
    </w:p>
    <w:p w14:paraId="6EFEC4D2"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Monopoly licences or guarantees of market share</w:t>
      </w:r>
    </w:p>
    <w:p w14:paraId="3ED18EE5"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Advertising via a public channel such as a tourist board or state-owned television</w:t>
      </w:r>
    </w:p>
    <w:p w14:paraId="0863C288"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Consultancy advice provided wither free or at a reduced rate</w:t>
      </w:r>
    </w:p>
    <w:p w14:paraId="762A9EFD"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Training provided either free or at reduced rate</w:t>
      </w:r>
    </w:p>
    <w:p w14:paraId="5C2249F8"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Aid for investment in environmental projects</w:t>
      </w:r>
    </w:p>
    <w:p w14:paraId="2A7C84E3"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Provision of a free or reduced rate feasibility study for research and development or other assistance with research and development</w:t>
      </w:r>
    </w:p>
    <w:p w14:paraId="0602D17C"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Purchase of public land or property at a less than market rate</w:t>
      </w:r>
    </w:p>
    <w:p w14:paraId="352B2D6E"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Benefitting from the provision of infrastructure where your organisation was pre-identified as a beneficiary</w:t>
      </w:r>
    </w:p>
    <w:p w14:paraId="547AB551" w14:textId="77777777" w:rsidR="006B2EF8" w:rsidRPr="00473E67" w:rsidRDefault="006B2EF8" w:rsidP="006B2EF8">
      <w:pPr>
        <w:widowControl w:val="0"/>
        <w:spacing w:after="0" w:line="240" w:lineRule="auto"/>
        <w:ind w:left="714"/>
        <w:jc w:val="both"/>
        <w:rPr>
          <w:rFonts w:ascii="Arial" w:hAnsi="Arial" w:cs="Arial"/>
        </w:rPr>
      </w:pPr>
    </w:p>
    <w:p w14:paraId="028AD4E6" w14:textId="77777777" w:rsidR="006B2EF8" w:rsidRDefault="006B2EF8" w:rsidP="006B2EF8">
      <w:pPr>
        <w:autoSpaceDE w:val="0"/>
        <w:autoSpaceDN w:val="0"/>
        <w:adjustRightInd w:val="0"/>
        <w:spacing w:after="0" w:line="280" w:lineRule="atLeast"/>
        <w:jc w:val="both"/>
        <w:rPr>
          <w:rFonts w:ascii="Arial" w:hAnsi="Arial" w:cs="Arial"/>
        </w:rPr>
      </w:pPr>
    </w:p>
    <w:p w14:paraId="23162152" w14:textId="77777777" w:rsidR="006B2EF8" w:rsidRDefault="006B2EF8" w:rsidP="006B2EF8">
      <w:pPr>
        <w:autoSpaceDE w:val="0"/>
        <w:autoSpaceDN w:val="0"/>
        <w:adjustRightInd w:val="0"/>
        <w:spacing w:after="0" w:line="280" w:lineRule="atLeast"/>
        <w:jc w:val="both"/>
        <w:rPr>
          <w:rFonts w:ascii="Arial" w:hAnsi="Arial" w:cs="Arial"/>
        </w:rPr>
      </w:pPr>
    </w:p>
    <w:p w14:paraId="23090F40" w14:textId="77777777" w:rsidR="006B2EF8" w:rsidRDefault="006B2EF8" w:rsidP="006B2EF8">
      <w:pPr>
        <w:autoSpaceDE w:val="0"/>
        <w:autoSpaceDN w:val="0"/>
        <w:adjustRightInd w:val="0"/>
        <w:spacing w:after="0" w:line="280" w:lineRule="atLeast"/>
        <w:jc w:val="both"/>
        <w:rPr>
          <w:rFonts w:ascii="Arial" w:hAnsi="Arial" w:cs="Arial"/>
        </w:rPr>
      </w:pPr>
    </w:p>
    <w:p w14:paraId="2D9AC72B" w14:textId="77777777" w:rsidR="006B2EF8" w:rsidRDefault="006B2EF8" w:rsidP="006B2EF8">
      <w:pPr>
        <w:autoSpaceDE w:val="0"/>
        <w:autoSpaceDN w:val="0"/>
        <w:adjustRightInd w:val="0"/>
        <w:spacing w:after="0" w:line="280" w:lineRule="atLeast"/>
        <w:jc w:val="right"/>
        <w:rPr>
          <w:rFonts w:ascii="Arial" w:hAnsi="Arial" w:cs="Arial"/>
        </w:rPr>
      </w:pPr>
    </w:p>
    <w:p w14:paraId="25D789F3" w14:textId="77777777" w:rsidR="006B2EF8" w:rsidRDefault="006B2EF8" w:rsidP="006B2EF8">
      <w:pPr>
        <w:tabs>
          <w:tab w:val="left" w:pos="9615"/>
        </w:tabs>
        <w:autoSpaceDE w:val="0"/>
        <w:autoSpaceDN w:val="0"/>
        <w:adjustRightInd w:val="0"/>
        <w:spacing w:after="0" w:line="280" w:lineRule="atLeast"/>
        <w:jc w:val="both"/>
        <w:rPr>
          <w:rFonts w:ascii="Arial" w:hAnsi="Arial" w:cs="Arial"/>
        </w:rPr>
      </w:pPr>
      <w:r>
        <w:rPr>
          <w:rFonts w:ascii="Arial" w:hAnsi="Arial" w:cs="Arial"/>
        </w:rPr>
        <w:tab/>
      </w:r>
    </w:p>
    <w:p w14:paraId="09B3206A" w14:textId="77777777" w:rsidR="006B2EF8" w:rsidRDefault="006B2EF8" w:rsidP="006B2EF8">
      <w:pPr>
        <w:autoSpaceDE w:val="0"/>
        <w:autoSpaceDN w:val="0"/>
        <w:adjustRightInd w:val="0"/>
        <w:spacing w:after="0" w:line="280" w:lineRule="atLeast"/>
        <w:jc w:val="both"/>
        <w:rPr>
          <w:rFonts w:ascii="Arial" w:hAnsi="Arial" w:cs="Arial"/>
        </w:rPr>
      </w:pPr>
    </w:p>
    <w:p w14:paraId="37EF42DF" w14:textId="77777777" w:rsidR="006B2EF8" w:rsidRDefault="006B2EF8" w:rsidP="006B2EF8">
      <w:pPr>
        <w:spacing w:after="0" w:line="240" w:lineRule="auto"/>
        <w:jc w:val="both"/>
        <w:rPr>
          <w:rFonts w:ascii="Arial" w:hAnsi="Arial" w:cs="Arial"/>
        </w:rPr>
      </w:pPr>
      <w:bookmarkStart w:id="26" w:name="_Hlk501455784"/>
      <w:r w:rsidRPr="004E2F95">
        <w:rPr>
          <w:rFonts w:ascii="Arial" w:hAnsi="Arial" w:cs="Arial"/>
        </w:rPr>
        <w:t>These types of aid may have been provided under De Minimis (as De Minimis Aid) or under another State Aid regulation. If you are in any doubt whether aid received was De Minimis aid or about its value, check with the organisation, which provided it. If they are unable to say or there is any uncertainty, assume that it was De Minimis aid unless its value exceeded €200,000 in which case it cannot have been De Minimis.  Any De Minimis state aid awarded to you under this project will have to be declared if you apply, or have applied, for any other De Minimis aid.</w:t>
      </w:r>
    </w:p>
    <w:p w14:paraId="70E53FF9" w14:textId="77777777" w:rsidR="006B2EF8" w:rsidRDefault="006B2EF8" w:rsidP="006B2EF8">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943"/>
        <w:gridCol w:w="1701"/>
        <w:gridCol w:w="1843"/>
        <w:gridCol w:w="2268"/>
        <w:gridCol w:w="1701"/>
      </w:tblGrid>
      <w:tr w:rsidR="006B2EF8" w:rsidRPr="00473E67" w14:paraId="56000C79" w14:textId="77777777" w:rsidTr="00A91033">
        <w:tc>
          <w:tcPr>
            <w:tcW w:w="10456" w:type="dxa"/>
            <w:gridSpan w:val="5"/>
            <w:tcBorders>
              <w:bottom w:val="single" w:sz="4" w:space="0" w:color="auto"/>
            </w:tcBorders>
            <w:shd w:val="clear" w:color="auto" w:fill="D9D9D9" w:themeFill="background1" w:themeFillShade="D9"/>
          </w:tcPr>
          <w:p w14:paraId="25D420EE" w14:textId="77777777" w:rsidR="006B2EF8" w:rsidRPr="00473E67" w:rsidRDefault="006B2EF8" w:rsidP="00A91033">
            <w:pPr>
              <w:spacing w:after="0" w:line="240" w:lineRule="auto"/>
              <w:rPr>
                <w:rFonts w:ascii="Arial" w:hAnsi="Arial" w:cs="Arial"/>
              </w:rPr>
            </w:pPr>
            <w:r w:rsidRPr="004E2F95">
              <w:rPr>
                <w:rFonts w:ascii="Arial" w:hAnsi="Arial" w:cs="Arial"/>
              </w:rPr>
              <w:t>I declare that the amount of De-Minimis Aid / subsidy received by the company / organisation over the last three years is:</w:t>
            </w:r>
          </w:p>
        </w:tc>
      </w:tr>
      <w:tr w:rsidR="006B2EF8" w:rsidRPr="00473E67" w14:paraId="038F72A7" w14:textId="77777777" w:rsidTr="00A91033">
        <w:trPr>
          <w:trHeight w:val="503"/>
        </w:trPr>
        <w:tc>
          <w:tcPr>
            <w:tcW w:w="2943" w:type="dxa"/>
            <w:vMerge w:val="restart"/>
            <w:shd w:val="clear" w:color="auto" w:fill="D9D9D9" w:themeFill="background1" w:themeFillShade="D9"/>
            <w:vAlign w:val="center"/>
          </w:tcPr>
          <w:p w14:paraId="5AEB58C5" w14:textId="77777777" w:rsidR="006B2EF8" w:rsidRPr="000367B0" w:rsidRDefault="006B2EF8" w:rsidP="00A91033">
            <w:pPr>
              <w:pStyle w:val="Default"/>
              <w:jc w:val="center"/>
              <w:rPr>
                <w:b/>
                <w:sz w:val="22"/>
                <w:szCs w:val="22"/>
              </w:rPr>
            </w:pPr>
            <w:r w:rsidRPr="00B55CE2">
              <w:rPr>
                <w:b/>
                <w:sz w:val="22"/>
                <w:szCs w:val="22"/>
              </w:rPr>
              <w:t>Organisation Who Provided the Aid/Subsidy</w:t>
            </w:r>
          </w:p>
        </w:tc>
        <w:tc>
          <w:tcPr>
            <w:tcW w:w="1701" w:type="dxa"/>
            <w:vMerge w:val="restart"/>
            <w:shd w:val="clear" w:color="auto" w:fill="D9D9D9" w:themeFill="background1" w:themeFillShade="D9"/>
            <w:vAlign w:val="center"/>
          </w:tcPr>
          <w:p w14:paraId="11B95D1A" w14:textId="77777777" w:rsidR="006B2EF8" w:rsidRDefault="006B2EF8" w:rsidP="00A91033">
            <w:pPr>
              <w:spacing w:after="0" w:line="240" w:lineRule="auto"/>
              <w:jc w:val="center"/>
              <w:rPr>
                <w:rFonts w:ascii="Arial" w:hAnsi="Arial" w:cs="Arial"/>
                <w:b/>
              </w:rPr>
            </w:pPr>
            <w:r w:rsidRPr="00B55CE2">
              <w:rPr>
                <w:rFonts w:ascii="Arial" w:hAnsi="Arial" w:cs="Arial"/>
                <w:b/>
              </w:rPr>
              <w:t>Estimated Value</w:t>
            </w:r>
            <w:r>
              <w:rPr>
                <w:rFonts w:ascii="Arial" w:hAnsi="Arial" w:cs="Arial"/>
                <w:b/>
              </w:rPr>
              <w:t xml:space="preserve"> </w:t>
            </w:r>
          </w:p>
          <w:p w14:paraId="0F3578A1" w14:textId="77777777" w:rsidR="006B2EF8" w:rsidRPr="000367B0" w:rsidRDefault="006B2EF8" w:rsidP="00A91033">
            <w:pPr>
              <w:spacing w:after="0" w:line="240" w:lineRule="auto"/>
              <w:jc w:val="center"/>
              <w:rPr>
                <w:rFonts w:ascii="Arial" w:hAnsi="Arial" w:cs="Arial"/>
                <w:b/>
              </w:rPr>
            </w:pPr>
            <w:r>
              <w:rPr>
                <w:rFonts w:ascii="Arial" w:hAnsi="Arial" w:cs="Arial"/>
                <w:b/>
              </w:rPr>
              <w:t>(</w:t>
            </w:r>
            <w:r w:rsidRPr="000367B0">
              <w:rPr>
                <w:rFonts w:ascii="Arial" w:hAnsi="Arial" w:cs="Arial"/>
                <w:b/>
              </w:rPr>
              <w:t>£</w:t>
            </w:r>
            <w:r>
              <w:rPr>
                <w:rFonts w:ascii="Arial" w:hAnsi="Arial" w:cs="Arial"/>
                <w:b/>
              </w:rPr>
              <w:t>)</w:t>
            </w:r>
          </w:p>
        </w:tc>
        <w:tc>
          <w:tcPr>
            <w:tcW w:w="1843" w:type="dxa"/>
            <w:vMerge w:val="restart"/>
            <w:shd w:val="clear" w:color="auto" w:fill="D9D9D9" w:themeFill="background1" w:themeFillShade="D9"/>
            <w:vAlign w:val="center"/>
          </w:tcPr>
          <w:p w14:paraId="11616539" w14:textId="77777777" w:rsidR="006B2EF8" w:rsidRPr="000367B0" w:rsidRDefault="006B2EF8" w:rsidP="00A91033">
            <w:pPr>
              <w:spacing w:after="0" w:line="240" w:lineRule="auto"/>
              <w:jc w:val="center"/>
              <w:rPr>
                <w:rFonts w:ascii="Arial" w:hAnsi="Arial" w:cs="Arial"/>
                <w:b/>
              </w:rPr>
            </w:pPr>
            <w:r w:rsidRPr="00B55CE2">
              <w:rPr>
                <w:rFonts w:ascii="Arial" w:hAnsi="Arial" w:cs="Arial"/>
                <w:b/>
              </w:rPr>
              <w:t>Date Aid/Subsidy Approved</w:t>
            </w:r>
            <w:r>
              <w:rPr>
                <w:rFonts w:ascii="Arial" w:hAnsi="Arial" w:cs="Arial"/>
                <w:b/>
              </w:rPr>
              <w:t xml:space="preserve"> DD/MM/YY</w:t>
            </w:r>
          </w:p>
        </w:tc>
        <w:tc>
          <w:tcPr>
            <w:tcW w:w="3969" w:type="dxa"/>
            <w:gridSpan w:val="2"/>
            <w:tcBorders>
              <w:bottom w:val="single" w:sz="4" w:space="0" w:color="auto"/>
            </w:tcBorders>
            <w:shd w:val="clear" w:color="auto" w:fill="D9D9D9" w:themeFill="background1" w:themeFillShade="D9"/>
            <w:vAlign w:val="center"/>
          </w:tcPr>
          <w:p w14:paraId="6075000A" w14:textId="77777777" w:rsidR="006B2EF8" w:rsidRPr="000367B0" w:rsidRDefault="006B2EF8" w:rsidP="00A91033">
            <w:pPr>
              <w:spacing w:after="0" w:line="240" w:lineRule="auto"/>
              <w:jc w:val="center"/>
              <w:rPr>
                <w:rFonts w:ascii="Arial" w:hAnsi="Arial" w:cs="Arial"/>
                <w:b/>
              </w:rPr>
            </w:pPr>
            <w:r>
              <w:rPr>
                <w:rFonts w:ascii="Arial" w:hAnsi="Arial" w:cs="Arial"/>
                <w:b/>
              </w:rPr>
              <w:t>Office use only</w:t>
            </w:r>
          </w:p>
        </w:tc>
      </w:tr>
      <w:tr w:rsidR="006B2EF8" w:rsidRPr="00473E67" w14:paraId="709E48F5" w14:textId="77777777" w:rsidTr="00A91033">
        <w:trPr>
          <w:trHeight w:val="502"/>
        </w:trPr>
        <w:tc>
          <w:tcPr>
            <w:tcW w:w="2943" w:type="dxa"/>
            <w:vMerge/>
            <w:tcBorders>
              <w:bottom w:val="single" w:sz="4" w:space="0" w:color="auto"/>
            </w:tcBorders>
            <w:shd w:val="clear" w:color="auto" w:fill="D9D9D9" w:themeFill="background1" w:themeFillShade="D9"/>
            <w:vAlign w:val="center"/>
          </w:tcPr>
          <w:p w14:paraId="312E1D2D" w14:textId="77777777" w:rsidR="006B2EF8" w:rsidRPr="000367B0" w:rsidRDefault="006B2EF8" w:rsidP="00A91033">
            <w:pPr>
              <w:pStyle w:val="Default"/>
              <w:jc w:val="center"/>
              <w:rPr>
                <w:b/>
                <w:sz w:val="22"/>
                <w:szCs w:val="22"/>
              </w:rPr>
            </w:pPr>
          </w:p>
        </w:tc>
        <w:tc>
          <w:tcPr>
            <w:tcW w:w="1701" w:type="dxa"/>
            <w:vMerge/>
            <w:tcBorders>
              <w:bottom w:val="single" w:sz="4" w:space="0" w:color="auto"/>
            </w:tcBorders>
            <w:shd w:val="clear" w:color="auto" w:fill="D9D9D9" w:themeFill="background1" w:themeFillShade="D9"/>
            <w:vAlign w:val="center"/>
          </w:tcPr>
          <w:p w14:paraId="51221D24" w14:textId="77777777" w:rsidR="006B2EF8" w:rsidRPr="000367B0" w:rsidRDefault="006B2EF8" w:rsidP="00A91033">
            <w:pPr>
              <w:spacing w:after="0" w:line="240" w:lineRule="auto"/>
              <w:jc w:val="center"/>
              <w:rPr>
                <w:rFonts w:ascii="Arial" w:hAnsi="Arial" w:cs="Arial"/>
                <w:b/>
              </w:rPr>
            </w:pPr>
          </w:p>
        </w:tc>
        <w:tc>
          <w:tcPr>
            <w:tcW w:w="1843" w:type="dxa"/>
            <w:vMerge/>
            <w:tcBorders>
              <w:bottom w:val="single" w:sz="4" w:space="0" w:color="auto"/>
            </w:tcBorders>
            <w:shd w:val="clear" w:color="auto" w:fill="D9D9D9" w:themeFill="background1" w:themeFillShade="D9"/>
            <w:vAlign w:val="center"/>
          </w:tcPr>
          <w:p w14:paraId="24C4C718" w14:textId="77777777" w:rsidR="006B2EF8" w:rsidRPr="000367B0" w:rsidRDefault="006B2EF8" w:rsidP="00A91033">
            <w:pPr>
              <w:spacing w:after="0" w:line="240" w:lineRule="auto"/>
              <w:jc w:val="center"/>
              <w:rPr>
                <w:rFonts w:ascii="Arial" w:hAnsi="Arial" w:cs="Arial"/>
                <w:b/>
              </w:rPr>
            </w:pPr>
          </w:p>
        </w:tc>
        <w:tc>
          <w:tcPr>
            <w:tcW w:w="2268" w:type="dxa"/>
            <w:tcBorders>
              <w:bottom w:val="single" w:sz="4" w:space="0" w:color="auto"/>
            </w:tcBorders>
            <w:shd w:val="clear" w:color="auto" w:fill="D9D9D9" w:themeFill="background1" w:themeFillShade="D9"/>
            <w:vAlign w:val="center"/>
          </w:tcPr>
          <w:p w14:paraId="2C16B578" w14:textId="77777777" w:rsidR="006B2EF8" w:rsidRPr="000367B0" w:rsidRDefault="006B2EF8" w:rsidP="00A91033">
            <w:pPr>
              <w:spacing w:after="0" w:line="240" w:lineRule="auto"/>
              <w:jc w:val="center"/>
              <w:rPr>
                <w:rFonts w:ascii="Arial" w:hAnsi="Arial" w:cs="Arial"/>
                <w:b/>
              </w:rPr>
            </w:pPr>
            <w:r>
              <w:rPr>
                <w:rFonts w:ascii="Arial" w:hAnsi="Arial" w:cs="Arial"/>
                <w:b/>
              </w:rPr>
              <w:t>Exchange rate</w:t>
            </w:r>
          </w:p>
        </w:tc>
        <w:tc>
          <w:tcPr>
            <w:tcW w:w="1701" w:type="dxa"/>
            <w:tcBorders>
              <w:bottom w:val="single" w:sz="4" w:space="0" w:color="auto"/>
            </w:tcBorders>
            <w:shd w:val="clear" w:color="auto" w:fill="D9D9D9" w:themeFill="background1" w:themeFillShade="D9"/>
            <w:vAlign w:val="center"/>
          </w:tcPr>
          <w:p w14:paraId="7E3C7696" w14:textId="77777777" w:rsidR="006B2EF8" w:rsidRPr="000367B0" w:rsidRDefault="006B2EF8" w:rsidP="00A91033">
            <w:pPr>
              <w:spacing w:after="0" w:line="240" w:lineRule="auto"/>
              <w:jc w:val="center"/>
              <w:rPr>
                <w:rFonts w:ascii="Arial" w:hAnsi="Arial" w:cs="Arial"/>
                <w:b/>
              </w:rPr>
            </w:pPr>
            <w:r>
              <w:rPr>
                <w:rFonts w:ascii="Arial" w:hAnsi="Arial" w:cs="Arial"/>
                <w:b/>
              </w:rPr>
              <w:t>€</w:t>
            </w:r>
          </w:p>
        </w:tc>
      </w:tr>
      <w:tr w:rsidR="006B2EF8" w:rsidRPr="00473E67" w14:paraId="17D8AB57" w14:textId="77777777" w:rsidTr="00A91033">
        <w:trPr>
          <w:trHeight w:val="567"/>
        </w:trPr>
        <w:tc>
          <w:tcPr>
            <w:tcW w:w="2943" w:type="dxa"/>
            <w:shd w:val="clear" w:color="auto" w:fill="auto"/>
            <w:vAlign w:val="center"/>
          </w:tcPr>
          <w:p w14:paraId="024DF8EC" w14:textId="77777777" w:rsidR="00222EC6" w:rsidRDefault="006B2EF8" w:rsidP="00A91033">
            <w:pPr>
              <w:spacing w:after="0" w:line="240" w:lineRule="auto"/>
              <w:rPr>
                <w:rFonts w:ascii="Arial" w:hAnsi="Arial" w:cs="Arial"/>
                <w:noProof/>
              </w:rPr>
            </w:pPr>
            <w:r w:rsidRPr="00FF4C3E">
              <w:rPr>
                <w:rFonts w:ascii="Arial" w:hAnsi="Arial" w:cs="Arial"/>
              </w:rPr>
              <w:fldChar w:fldCharType="begin">
                <w:ffData>
                  <w:name w:val="Text30"/>
                  <w:enabled/>
                  <w:calcOnExit w:val="0"/>
                  <w:textInput/>
                </w:ffData>
              </w:fldChar>
            </w:r>
            <w:bookmarkStart w:id="27" w:name="Text30"/>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p>
          <w:p w14:paraId="05FEE72F" w14:textId="77777777" w:rsidR="00222EC6" w:rsidRDefault="00222EC6" w:rsidP="00A91033">
            <w:pPr>
              <w:spacing w:after="0" w:line="240" w:lineRule="auto"/>
              <w:rPr>
                <w:rFonts w:ascii="Arial" w:hAnsi="Arial" w:cs="Arial"/>
                <w:noProof/>
              </w:rPr>
            </w:pPr>
          </w:p>
          <w:p w14:paraId="0361D193" w14:textId="04532D56" w:rsidR="006B2EF8" w:rsidRPr="00FF4C3E" w:rsidRDefault="006B2EF8" w:rsidP="00A91033">
            <w:pPr>
              <w:spacing w:after="0" w:line="240" w:lineRule="auto"/>
              <w:rPr>
                <w:rFonts w:ascii="Arial" w:hAnsi="Arial" w:cs="Arial"/>
              </w:rPr>
            </w:pPr>
            <w:r w:rsidRPr="00FF4C3E">
              <w:rPr>
                <w:rFonts w:ascii="Arial" w:hAnsi="Arial" w:cs="Arial"/>
              </w:rPr>
              <w:fldChar w:fldCharType="end"/>
            </w:r>
            <w:bookmarkEnd w:id="27"/>
          </w:p>
        </w:tc>
        <w:tc>
          <w:tcPr>
            <w:tcW w:w="1701" w:type="dxa"/>
            <w:shd w:val="clear" w:color="auto" w:fill="auto"/>
            <w:vAlign w:val="center"/>
          </w:tcPr>
          <w:p w14:paraId="5AB19D89"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bookmarkStart w:id="28"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bookmarkEnd w:id="28"/>
          </w:p>
        </w:tc>
        <w:tc>
          <w:tcPr>
            <w:tcW w:w="1843" w:type="dxa"/>
            <w:shd w:val="clear" w:color="auto" w:fill="auto"/>
            <w:vAlign w:val="center"/>
          </w:tcPr>
          <w:p w14:paraId="6AF58641"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Text16"/>
                  <w:enabled/>
                  <w:calcOnExit w:val="0"/>
                  <w:textInput>
                    <w:type w:val="date"/>
                    <w:format w:val="dd/MM/yy"/>
                  </w:textInput>
                </w:ffData>
              </w:fldChar>
            </w:r>
            <w:bookmarkStart w:id="29"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c>
          <w:tcPr>
            <w:tcW w:w="2268" w:type="dxa"/>
            <w:shd w:val="clear" w:color="auto" w:fill="D9D9D9" w:themeFill="background1" w:themeFillShade="D9"/>
            <w:vAlign w:val="center"/>
          </w:tcPr>
          <w:p w14:paraId="682C649F"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0A1D0F17" w14:textId="77777777" w:rsidR="006B2EF8" w:rsidRPr="00473E67" w:rsidRDefault="006B2EF8" w:rsidP="00A91033">
            <w:pPr>
              <w:spacing w:after="0" w:line="240" w:lineRule="auto"/>
              <w:rPr>
                <w:rFonts w:ascii="Arial" w:hAnsi="Arial" w:cs="Arial"/>
                <w:b/>
              </w:rPr>
            </w:pPr>
          </w:p>
        </w:tc>
      </w:tr>
      <w:tr w:rsidR="006B2EF8" w:rsidRPr="00473E67" w14:paraId="5FD56B32" w14:textId="77777777" w:rsidTr="00A91033">
        <w:trPr>
          <w:trHeight w:val="567"/>
        </w:trPr>
        <w:tc>
          <w:tcPr>
            <w:tcW w:w="2943" w:type="dxa"/>
            <w:shd w:val="clear" w:color="auto" w:fill="auto"/>
            <w:vAlign w:val="center"/>
          </w:tcPr>
          <w:p w14:paraId="6E31F51B"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1"/>
                  <w:enabled/>
                  <w:calcOnExit w:val="0"/>
                  <w:textInput/>
                </w:ffData>
              </w:fldChar>
            </w:r>
            <w:bookmarkStart w:id="30" w:name="Text31"/>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0"/>
          </w:p>
        </w:tc>
        <w:tc>
          <w:tcPr>
            <w:tcW w:w="1701" w:type="dxa"/>
            <w:shd w:val="clear" w:color="auto" w:fill="auto"/>
            <w:vAlign w:val="center"/>
          </w:tcPr>
          <w:p w14:paraId="0D94F81C"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6FF01D8"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1FF693BD"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518E6C16" w14:textId="77777777" w:rsidR="006B2EF8" w:rsidRPr="00473E67" w:rsidRDefault="006B2EF8" w:rsidP="00A91033">
            <w:pPr>
              <w:spacing w:after="0" w:line="240" w:lineRule="auto"/>
              <w:rPr>
                <w:rFonts w:ascii="Arial" w:hAnsi="Arial" w:cs="Arial"/>
                <w:b/>
              </w:rPr>
            </w:pPr>
          </w:p>
        </w:tc>
      </w:tr>
      <w:tr w:rsidR="006B2EF8" w:rsidRPr="00473E67" w14:paraId="0FF1795B" w14:textId="77777777" w:rsidTr="00A91033">
        <w:trPr>
          <w:trHeight w:val="567"/>
        </w:trPr>
        <w:tc>
          <w:tcPr>
            <w:tcW w:w="2943" w:type="dxa"/>
            <w:shd w:val="clear" w:color="auto" w:fill="auto"/>
            <w:vAlign w:val="center"/>
          </w:tcPr>
          <w:p w14:paraId="197E49E3"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2"/>
                  <w:enabled/>
                  <w:calcOnExit w:val="0"/>
                  <w:textInput/>
                </w:ffData>
              </w:fldChar>
            </w:r>
            <w:bookmarkStart w:id="31" w:name="Text32"/>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1"/>
          </w:p>
        </w:tc>
        <w:tc>
          <w:tcPr>
            <w:tcW w:w="1701" w:type="dxa"/>
            <w:shd w:val="clear" w:color="auto" w:fill="auto"/>
            <w:vAlign w:val="center"/>
          </w:tcPr>
          <w:p w14:paraId="1CE55273"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498B61C"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118F09B8"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37749E81" w14:textId="77777777" w:rsidR="006B2EF8" w:rsidRPr="00473E67" w:rsidRDefault="006B2EF8" w:rsidP="00A91033">
            <w:pPr>
              <w:spacing w:after="0" w:line="240" w:lineRule="auto"/>
              <w:rPr>
                <w:rFonts w:ascii="Arial" w:hAnsi="Arial" w:cs="Arial"/>
                <w:b/>
              </w:rPr>
            </w:pPr>
          </w:p>
        </w:tc>
      </w:tr>
      <w:tr w:rsidR="006B2EF8" w:rsidRPr="00473E67" w14:paraId="26713F57" w14:textId="77777777" w:rsidTr="00A91033">
        <w:trPr>
          <w:trHeight w:val="567"/>
        </w:trPr>
        <w:tc>
          <w:tcPr>
            <w:tcW w:w="2943" w:type="dxa"/>
            <w:shd w:val="clear" w:color="auto" w:fill="auto"/>
            <w:vAlign w:val="center"/>
          </w:tcPr>
          <w:p w14:paraId="3DC95E44"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3"/>
                  <w:enabled/>
                  <w:calcOnExit w:val="0"/>
                  <w:textInput/>
                </w:ffData>
              </w:fldChar>
            </w:r>
            <w:bookmarkStart w:id="32" w:name="Text33"/>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2"/>
          </w:p>
        </w:tc>
        <w:tc>
          <w:tcPr>
            <w:tcW w:w="1701" w:type="dxa"/>
            <w:shd w:val="clear" w:color="auto" w:fill="auto"/>
            <w:vAlign w:val="center"/>
          </w:tcPr>
          <w:p w14:paraId="7132381B"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E9F691B"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3490100B"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15C44AAB" w14:textId="77777777" w:rsidR="006B2EF8" w:rsidRPr="00473E67" w:rsidRDefault="006B2EF8" w:rsidP="00A91033">
            <w:pPr>
              <w:spacing w:after="0" w:line="240" w:lineRule="auto"/>
              <w:rPr>
                <w:rFonts w:ascii="Arial" w:hAnsi="Arial" w:cs="Arial"/>
                <w:b/>
              </w:rPr>
            </w:pPr>
          </w:p>
        </w:tc>
      </w:tr>
    </w:tbl>
    <w:p w14:paraId="6197AF71" w14:textId="77777777" w:rsidR="006B2EF8" w:rsidRPr="00576123" w:rsidRDefault="006B2EF8" w:rsidP="006B2EF8">
      <w:pPr>
        <w:spacing w:after="0" w:line="240" w:lineRule="auto"/>
        <w:rPr>
          <w:rFonts w:ascii="Arial" w:hAnsi="Arial" w:cs="Arial"/>
          <w:b/>
        </w:rPr>
      </w:pPr>
      <w:r w:rsidRPr="00576123">
        <w:rPr>
          <w:rFonts w:ascii="Arial" w:hAnsi="Arial" w:cs="Arial"/>
          <w:b/>
          <w:highlight w:val="yellow"/>
        </w:rPr>
        <w:t xml:space="preserve">N.B. If you have had no previous assistance please put </w:t>
      </w:r>
      <w:r>
        <w:rPr>
          <w:rFonts w:ascii="Arial" w:hAnsi="Arial" w:cs="Arial"/>
          <w:b/>
          <w:highlight w:val="yellow"/>
        </w:rPr>
        <w:t>NIL</w:t>
      </w:r>
      <w:r w:rsidRPr="00576123">
        <w:rPr>
          <w:rFonts w:ascii="Arial" w:hAnsi="Arial" w:cs="Arial"/>
          <w:b/>
          <w:highlight w:val="yellow"/>
        </w:rPr>
        <w:t xml:space="preserve"> in the value box.</w:t>
      </w:r>
    </w:p>
    <w:p w14:paraId="13325CCB" w14:textId="77777777" w:rsidR="006B2EF8" w:rsidRDefault="006B2EF8" w:rsidP="006B2EF8">
      <w:pPr>
        <w:spacing w:after="0" w:line="240" w:lineRule="auto"/>
        <w:rPr>
          <w:rFonts w:ascii="Arial" w:hAnsi="Arial" w:cs="Arial"/>
        </w:rPr>
      </w:pPr>
    </w:p>
    <w:bookmarkEnd w:id="26"/>
    <w:p w14:paraId="0E1E89F4" w14:textId="77777777" w:rsidR="006B2EF8" w:rsidRDefault="006B2EF8" w:rsidP="006B2EF8">
      <w:pPr>
        <w:spacing w:after="0" w:line="240" w:lineRule="auto"/>
        <w:jc w:val="both"/>
        <w:rPr>
          <w:rFonts w:ascii="Arial" w:hAnsi="Arial" w:cs="Arial"/>
        </w:rPr>
      </w:pPr>
      <w:r>
        <w:rPr>
          <w:rFonts w:ascii="Arial" w:hAnsi="Arial" w:cs="Arial"/>
        </w:rPr>
        <w:t>I acknowledge that I am authorised to sign on behalf of the company named on the Application Form and understand the requirements of De Minimis (Commission Regulation (EU) No. 1407/2013 OJ L 352/1 of 18 December 2013)</w:t>
      </w:r>
      <w:r w:rsidRPr="00473E67">
        <w:rPr>
          <w:rFonts w:ascii="Arial" w:hAnsi="Arial" w:cs="Arial"/>
        </w:rPr>
        <w:t xml:space="preserve">.  </w:t>
      </w:r>
      <w:r>
        <w:rPr>
          <w:rFonts w:ascii="Arial" w:hAnsi="Arial" w:cs="Arial"/>
        </w:rPr>
        <w:t>I acknowledge that if the company named on the Application Form fails to meet the eligibility requirements, the company may become liable to repay the full price that would otherwise be payable in respect of the services received.</w:t>
      </w:r>
    </w:p>
    <w:p w14:paraId="449EFD94" w14:textId="77777777" w:rsidR="006B2EF8" w:rsidRDefault="006B2EF8" w:rsidP="006B2EF8">
      <w:pPr>
        <w:spacing w:after="0" w:line="240" w:lineRule="auto"/>
        <w:jc w:val="both"/>
        <w:rPr>
          <w:rFonts w:ascii="Arial" w:hAnsi="Arial" w:cs="Arial"/>
        </w:rPr>
      </w:pPr>
    </w:p>
    <w:p w14:paraId="2272E97D" w14:textId="77777777" w:rsidR="006B2EF8" w:rsidRDefault="006B2EF8" w:rsidP="006B2EF8">
      <w:pPr>
        <w:spacing w:after="0" w:line="240" w:lineRule="auto"/>
        <w:jc w:val="both"/>
        <w:rPr>
          <w:rFonts w:ascii="Arial" w:hAnsi="Arial" w:cs="Arial"/>
        </w:rPr>
      </w:pPr>
      <w:r w:rsidRPr="00BF1DD7">
        <w:rPr>
          <w:rFonts w:ascii="Arial" w:hAnsi="Arial" w:cs="Arial"/>
          <w:iCs/>
        </w:rPr>
        <w:t xml:space="preserve">The company named in this form is not a business “in difficulty” as defined at 2.1 of the Community Guidelines and State Aid for Rescuing and Restructuring Firms in Difficulty (2004/C 244/02) at the date of this declaration. </w:t>
      </w:r>
      <w:r w:rsidRPr="00BF1DD7">
        <w:rPr>
          <w:rFonts w:ascii="Arial" w:hAnsi="Arial" w:cs="Arial"/>
        </w:rPr>
        <w:t>The information set out on this form is accurate for the purposes of the De Minimis exemption.</w:t>
      </w:r>
    </w:p>
    <w:p w14:paraId="2D742845" w14:textId="77777777" w:rsidR="006B2EF8" w:rsidRDefault="006B2EF8" w:rsidP="006B2EF8">
      <w:pPr>
        <w:spacing w:after="0" w:line="240" w:lineRule="auto"/>
        <w:jc w:val="both"/>
        <w:rPr>
          <w:rFonts w:ascii="Arial" w:hAnsi="Arial" w:cs="Arial"/>
        </w:rPr>
      </w:pPr>
    </w:p>
    <w:p w14:paraId="5C3999F5" w14:textId="77777777" w:rsidR="006B2EF8" w:rsidRDefault="006B2EF8" w:rsidP="006B2EF8">
      <w:pPr>
        <w:spacing w:after="0" w:line="240" w:lineRule="auto"/>
        <w:jc w:val="both"/>
        <w:rPr>
          <w:rFonts w:ascii="Arial" w:hAnsi="Arial" w:cs="Arial"/>
        </w:rPr>
      </w:pPr>
    </w:p>
    <w:p w14:paraId="28D4435E" w14:textId="77777777" w:rsidR="006B2EF8" w:rsidRPr="00A66562" w:rsidRDefault="006B2EF8" w:rsidP="006B2EF8">
      <w:pPr>
        <w:spacing w:after="0" w:line="240" w:lineRule="auto"/>
        <w:jc w:val="both"/>
        <w:rPr>
          <w:rFonts w:ascii="Arial" w:hAnsi="Arial" w:cs="Arial"/>
          <w:b/>
          <w:bCs/>
        </w:rPr>
      </w:pPr>
      <w:r>
        <w:rPr>
          <w:rFonts w:ascii="Arial" w:hAnsi="Arial" w:cs="Arial"/>
          <w:b/>
          <w:bCs/>
          <w:highlight w:val="yellow"/>
        </w:rPr>
        <w:t>D</w:t>
      </w:r>
      <w:r w:rsidRPr="00A66562">
        <w:rPr>
          <w:rFonts w:ascii="Arial" w:hAnsi="Arial" w:cs="Arial"/>
          <w:b/>
          <w:bCs/>
          <w:highlight w:val="yellow"/>
        </w:rPr>
        <w:t>o not sign</w:t>
      </w:r>
      <w:r>
        <w:rPr>
          <w:rFonts w:ascii="Arial" w:hAnsi="Arial" w:cs="Arial"/>
        </w:rPr>
        <w:t xml:space="preserve"> – </w:t>
      </w:r>
      <w:r w:rsidRPr="00A66562">
        <w:rPr>
          <w:rFonts w:ascii="Arial" w:hAnsi="Arial" w:cs="Arial"/>
          <w:b/>
          <w:bCs/>
        </w:rPr>
        <w:t>once checked the form will be sent to you via Signable, our electronic signature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2"/>
        <w:gridCol w:w="2386"/>
      </w:tblGrid>
      <w:tr w:rsidR="006B2EF8" w:rsidRPr="00161FF8" w14:paraId="6B4F734B" w14:textId="77777777" w:rsidTr="00A91033">
        <w:trPr>
          <w:trHeight w:val="567"/>
        </w:trPr>
        <w:tc>
          <w:tcPr>
            <w:tcW w:w="2488" w:type="dxa"/>
            <w:tcBorders>
              <w:top w:val="nil"/>
              <w:left w:val="nil"/>
              <w:bottom w:val="nil"/>
              <w:right w:val="nil"/>
            </w:tcBorders>
            <w:vAlign w:val="bottom"/>
          </w:tcPr>
          <w:p w14:paraId="72292E2F" w14:textId="77777777" w:rsidR="006B2EF8" w:rsidRDefault="006B2EF8" w:rsidP="00A91033">
            <w:pPr>
              <w:spacing w:after="0" w:line="240" w:lineRule="auto"/>
              <w:rPr>
                <w:rFonts w:ascii="Arial" w:hAnsi="Arial" w:cs="Arial"/>
                <w:b/>
              </w:rPr>
            </w:pPr>
          </w:p>
          <w:p w14:paraId="30DDB464" w14:textId="77777777" w:rsidR="006B2EF8" w:rsidRPr="00161FF8" w:rsidRDefault="006B2EF8" w:rsidP="00A91033">
            <w:pPr>
              <w:spacing w:after="0" w:line="240" w:lineRule="auto"/>
              <w:rPr>
                <w:rFonts w:ascii="Arial" w:hAnsi="Arial" w:cs="Arial"/>
                <w:b/>
              </w:rPr>
            </w:pPr>
            <w:r w:rsidRPr="00161FF8">
              <w:rPr>
                <w:rFonts w:ascii="Arial" w:hAnsi="Arial" w:cs="Arial"/>
                <w:b/>
              </w:rPr>
              <w:t>Signature</w:t>
            </w:r>
          </w:p>
        </w:tc>
        <w:tc>
          <w:tcPr>
            <w:tcW w:w="7978" w:type="dxa"/>
            <w:gridSpan w:val="2"/>
            <w:tcBorders>
              <w:top w:val="nil"/>
              <w:left w:val="nil"/>
              <w:right w:val="nil"/>
            </w:tcBorders>
            <w:vAlign w:val="bottom"/>
          </w:tcPr>
          <w:p w14:paraId="445E28C9" w14:textId="77777777" w:rsidR="006B2EF8" w:rsidRPr="00161FF8" w:rsidRDefault="006B2EF8" w:rsidP="00A91033">
            <w:pPr>
              <w:spacing w:after="0" w:line="240" w:lineRule="auto"/>
              <w:rPr>
                <w:rFonts w:ascii="Arial" w:hAnsi="Arial" w:cs="Arial"/>
                <w:b/>
              </w:rPr>
            </w:pPr>
          </w:p>
        </w:tc>
      </w:tr>
      <w:tr w:rsidR="006B2EF8" w:rsidRPr="00161FF8" w14:paraId="3BC8CB11" w14:textId="77777777" w:rsidTr="00A91033">
        <w:trPr>
          <w:trHeight w:val="567"/>
        </w:trPr>
        <w:tc>
          <w:tcPr>
            <w:tcW w:w="2488" w:type="dxa"/>
            <w:tcBorders>
              <w:top w:val="nil"/>
              <w:left w:val="nil"/>
              <w:bottom w:val="nil"/>
              <w:right w:val="nil"/>
            </w:tcBorders>
            <w:vAlign w:val="bottom"/>
          </w:tcPr>
          <w:p w14:paraId="62070100" w14:textId="77777777" w:rsidR="006B2EF8" w:rsidRPr="00161FF8" w:rsidRDefault="006B2EF8" w:rsidP="00A91033">
            <w:pPr>
              <w:spacing w:after="0" w:line="240" w:lineRule="auto"/>
              <w:rPr>
                <w:rFonts w:ascii="Arial" w:hAnsi="Arial" w:cs="Arial"/>
                <w:b/>
              </w:rPr>
            </w:pPr>
            <w:r w:rsidRPr="00161FF8">
              <w:rPr>
                <w:rFonts w:ascii="Arial" w:hAnsi="Arial" w:cs="Arial"/>
                <w:b/>
              </w:rPr>
              <w:t>Date</w:t>
            </w:r>
          </w:p>
        </w:tc>
        <w:tc>
          <w:tcPr>
            <w:tcW w:w="7978" w:type="dxa"/>
            <w:gridSpan w:val="2"/>
            <w:tcBorders>
              <w:left w:val="nil"/>
              <w:right w:val="nil"/>
            </w:tcBorders>
            <w:vAlign w:val="bottom"/>
          </w:tcPr>
          <w:p w14:paraId="41BE4779" w14:textId="77777777" w:rsidR="006B2EF8" w:rsidRPr="00161FF8" w:rsidRDefault="006B2EF8" w:rsidP="00A91033">
            <w:pPr>
              <w:spacing w:after="0" w:line="240" w:lineRule="auto"/>
              <w:rPr>
                <w:rFonts w:ascii="Arial" w:hAnsi="Arial" w:cs="Arial"/>
                <w:b/>
              </w:rPr>
            </w:pPr>
          </w:p>
        </w:tc>
      </w:tr>
      <w:tr w:rsidR="006B2EF8" w:rsidRPr="00161FF8" w14:paraId="108AA348" w14:textId="77777777" w:rsidTr="00A91033">
        <w:trPr>
          <w:trHeight w:val="567"/>
        </w:trPr>
        <w:tc>
          <w:tcPr>
            <w:tcW w:w="2488" w:type="dxa"/>
            <w:tcBorders>
              <w:top w:val="nil"/>
              <w:left w:val="nil"/>
              <w:bottom w:val="nil"/>
              <w:right w:val="nil"/>
            </w:tcBorders>
            <w:vAlign w:val="bottom"/>
          </w:tcPr>
          <w:p w14:paraId="21232A69" w14:textId="77777777" w:rsidR="006B2EF8" w:rsidRPr="00161FF8" w:rsidRDefault="006B2EF8" w:rsidP="00A91033">
            <w:pPr>
              <w:spacing w:after="0" w:line="240" w:lineRule="auto"/>
              <w:rPr>
                <w:rFonts w:ascii="Arial" w:hAnsi="Arial" w:cs="Arial"/>
                <w:b/>
              </w:rPr>
            </w:pPr>
            <w:r w:rsidRPr="00161FF8">
              <w:rPr>
                <w:rFonts w:ascii="Arial" w:hAnsi="Arial" w:cs="Arial"/>
                <w:b/>
              </w:rPr>
              <w:t>Company</w:t>
            </w:r>
          </w:p>
        </w:tc>
        <w:tc>
          <w:tcPr>
            <w:tcW w:w="5592" w:type="dxa"/>
            <w:tcBorders>
              <w:left w:val="nil"/>
              <w:right w:val="nil"/>
            </w:tcBorders>
            <w:vAlign w:val="bottom"/>
          </w:tcPr>
          <w:p w14:paraId="5D1ED2D0" w14:textId="77777777" w:rsidR="006B2EF8" w:rsidRPr="007E1ACE" w:rsidRDefault="006B2EF8" w:rsidP="00A91033">
            <w:pPr>
              <w:spacing w:after="0" w:line="240" w:lineRule="auto"/>
              <w:rPr>
                <w:rFonts w:ascii="Arial" w:hAnsi="Arial" w:cs="Arial"/>
              </w:rPr>
            </w:pPr>
            <w:r w:rsidRPr="007E1ACE">
              <w:rPr>
                <w:rFonts w:ascii="Arial" w:hAnsi="Arial" w:cs="Arial"/>
              </w:rPr>
              <w:fldChar w:fldCharType="begin"/>
            </w:r>
            <w:r w:rsidRPr="007E1ACE">
              <w:rPr>
                <w:rFonts w:ascii="Arial" w:hAnsi="Arial" w:cs="Arial"/>
              </w:rPr>
              <w:instrText xml:space="preserve"> REF MainContact </w:instrText>
            </w:r>
            <w:r>
              <w:rPr>
                <w:rFonts w:ascii="Arial" w:hAnsi="Arial" w:cs="Arial"/>
              </w:rPr>
              <w:instrText xml:space="preserve"> \* MERGEFORMAT </w:instrText>
            </w:r>
            <w:r w:rsidRPr="007E1ACE">
              <w:rPr>
                <w:rFonts w:ascii="Arial" w:hAnsi="Arial" w:cs="Arial"/>
              </w:rPr>
              <w:fldChar w:fldCharType="separate"/>
            </w:r>
            <w:r>
              <w:rPr>
                <w:rFonts w:ascii="Arial" w:eastAsia="Calibri" w:hAnsi="Arial" w:cs="Arial"/>
                <w:noProof/>
              </w:rPr>
              <w:t xml:space="preserve">     </w:t>
            </w:r>
            <w:r w:rsidRPr="007E1ACE">
              <w:rPr>
                <w:rFonts w:ascii="Arial" w:hAnsi="Arial" w:cs="Arial"/>
              </w:rPr>
              <w:fldChar w:fldCharType="end"/>
            </w:r>
          </w:p>
        </w:tc>
        <w:tc>
          <w:tcPr>
            <w:tcW w:w="2386" w:type="dxa"/>
            <w:tcBorders>
              <w:left w:val="nil"/>
              <w:right w:val="nil"/>
            </w:tcBorders>
            <w:vAlign w:val="bottom"/>
          </w:tcPr>
          <w:p w14:paraId="028A5925" w14:textId="77777777" w:rsidR="006B2EF8" w:rsidRPr="007E1ACE" w:rsidRDefault="006B2EF8" w:rsidP="00A91033">
            <w:pPr>
              <w:spacing w:after="0" w:line="240" w:lineRule="auto"/>
              <w:rPr>
                <w:rFonts w:ascii="Arial" w:hAnsi="Arial" w:cs="Arial"/>
              </w:rPr>
            </w:pPr>
          </w:p>
        </w:tc>
      </w:tr>
      <w:tr w:rsidR="006B2EF8" w:rsidRPr="00161FF8" w14:paraId="6B1811A1" w14:textId="77777777" w:rsidTr="00A91033">
        <w:trPr>
          <w:trHeight w:val="567"/>
        </w:trPr>
        <w:tc>
          <w:tcPr>
            <w:tcW w:w="2488" w:type="dxa"/>
            <w:tcBorders>
              <w:top w:val="nil"/>
              <w:left w:val="nil"/>
              <w:bottom w:val="nil"/>
              <w:right w:val="nil"/>
            </w:tcBorders>
            <w:vAlign w:val="bottom"/>
          </w:tcPr>
          <w:p w14:paraId="31A6B589" w14:textId="77777777" w:rsidR="006B2EF8" w:rsidRPr="00161FF8" w:rsidRDefault="006B2EF8" w:rsidP="00A91033">
            <w:pPr>
              <w:spacing w:after="0" w:line="240" w:lineRule="auto"/>
              <w:rPr>
                <w:rFonts w:ascii="Arial" w:hAnsi="Arial" w:cs="Arial"/>
                <w:b/>
              </w:rPr>
            </w:pPr>
            <w:r w:rsidRPr="00161FF8">
              <w:rPr>
                <w:rFonts w:ascii="Arial" w:hAnsi="Arial" w:cs="Arial"/>
                <w:b/>
              </w:rPr>
              <w:t>Position in Company</w:t>
            </w:r>
          </w:p>
        </w:tc>
        <w:tc>
          <w:tcPr>
            <w:tcW w:w="5592" w:type="dxa"/>
            <w:tcBorders>
              <w:left w:val="nil"/>
              <w:right w:val="nil"/>
            </w:tcBorders>
            <w:vAlign w:val="bottom"/>
          </w:tcPr>
          <w:p w14:paraId="638F11F9" w14:textId="77777777" w:rsidR="006B2EF8" w:rsidRPr="007E1ACE" w:rsidRDefault="006B2EF8" w:rsidP="00A91033">
            <w:pPr>
              <w:spacing w:after="0" w:line="240" w:lineRule="auto"/>
              <w:rPr>
                <w:rFonts w:ascii="Arial" w:hAnsi="Arial" w:cs="Arial"/>
              </w:rPr>
            </w:pPr>
          </w:p>
        </w:tc>
        <w:tc>
          <w:tcPr>
            <w:tcW w:w="2386" w:type="dxa"/>
            <w:tcBorders>
              <w:left w:val="nil"/>
              <w:right w:val="nil"/>
            </w:tcBorders>
            <w:vAlign w:val="bottom"/>
          </w:tcPr>
          <w:p w14:paraId="02B1690F" w14:textId="77777777" w:rsidR="006B2EF8" w:rsidRPr="007E1ACE" w:rsidRDefault="006B2EF8" w:rsidP="00A91033">
            <w:pPr>
              <w:spacing w:after="0" w:line="240" w:lineRule="auto"/>
              <w:rPr>
                <w:rFonts w:ascii="Arial" w:hAnsi="Arial" w:cs="Arial"/>
              </w:rPr>
            </w:pPr>
          </w:p>
        </w:tc>
      </w:tr>
    </w:tbl>
    <w:p w14:paraId="15693BA3" w14:textId="77777777" w:rsidR="006B2EF8" w:rsidRDefault="006B2EF8" w:rsidP="006B2EF8">
      <w:pPr>
        <w:spacing w:after="0" w:line="240" w:lineRule="auto"/>
        <w:rPr>
          <w:b/>
        </w:rPr>
      </w:pPr>
    </w:p>
    <w:p w14:paraId="0121A739" w14:textId="77777777" w:rsidR="006B2EF8" w:rsidRDefault="006B2EF8" w:rsidP="006B2EF8">
      <w:pPr>
        <w:pStyle w:val="NoSpacing"/>
        <w:rPr>
          <w:rFonts w:ascii="Arial" w:hAnsi="Arial" w:cs="Arial"/>
          <w:b/>
          <w:sz w:val="20"/>
          <w:szCs w:val="20"/>
        </w:rPr>
      </w:pPr>
    </w:p>
    <w:p w14:paraId="0318E25E" w14:textId="77777777" w:rsidR="006B2EF8" w:rsidRDefault="006B2EF8" w:rsidP="006B2EF8"/>
    <w:p w14:paraId="6CB0ED83" w14:textId="77777777" w:rsidR="006B2EF8" w:rsidRPr="00A66562" w:rsidRDefault="006B2EF8" w:rsidP="006B2EF8"/>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46"/>
      </w:tblGrid>
      <w:tr w:rsidR="002955C6" w14:paraId="5EF5E049" w14:textId="77777777" w:rsidTr="006B2EF8">
        <w:tc>
          <w:tcPr>
            <w:tcW w:w="10446" w:type="dxa"/>
          </w:tcPr>
          <w:p w14:paraId="5933393E" w14:textId="77777777" w:rsidR="002955C6" w:rsidRPr="001B1970" w:rsidRDefault="002955C6" w:rsidP="0066017F">
            <w:pPr>
              <w:jc w:val="both"/>
              <w:rPr>
                <w:rFonts w:ascii="Arial" w:hAnsi="Arial" w:cs="Arial"/>
                <w:b/>
                <w:sz w:val="16"/>
                <w:szCs w:val="16"/>
              </w:rPr>
            </w:pPr>
          </w:p>
          <w:p w14:paraId="1D27E80D" w14:textId="77777777" w:rsidR="002955C6" w:rsidRDefault="002955C6" w:rsidP="0066017F">
            <w:pPr>
              <w:jc w:val="center"/>
              <w:rPr>
                <w:rFonts w:ascii="Arial" w:hAnsi="Arial" w:cs="Arial"/>
                <w:b/>
                <w:sz w:val="36"/>
                <w:szCs w:val="36"/>
              </w:rPr>
            </w:pPr>
            <w:r>
              <w:rPr>
                <w:rFonts w:ascii="Arial" w:hAnsi="Arial" w:cs="Arial"/>
                <w:b/>
                <w:sz w:val="36"/>
                <w:szCs w:val="36"/>
              </w:rPr>
              <w:t>New Markets 2 Programme</w:t>
            </w:r>
          </w:p>
          <w:p w14:paraId="1EFDFD1D" w14:textId="77777777" w:rsidR="002955C6" w:rsidRDefault="002955C6" w:rsidP="0066017F">
            <w:pPr>
              <w:jc w:val="center"/>
              <w:rPr>
                <w:rFonts w:ascii="Arial" w:hAnsi="Arial" w:cs="Arial"/>
                <w:b/>
                <w:sz w:val="36"/>
                <w:szCs w:val="36"/>
              </w:rPr>
            </w:pPr>
          </w:p>
          <w:p w14:paraId="10E3F277" w14:textId="77777777" w:rsidR="002955C6" w:rsidRDefault="002955C6" w:rsidP="0066017F">
            <w:pPr>
              <w:jc w:val="center"/>
              <w:rPr>
                <w:rFonts w:ascii="Arial" w:hAnsi="Arial" w:cs="Arial"/>
              </w:rPr>
            </w:pPr>
            <w:r w:rsidRPr="00154669">
              <w:rPr>
                <w:rFonts w:ascii="Arial" w:hAnsi="Arial" w:cs="Arial"/>
              </w:rPr>
              <w:t>The New Markets</w:t>
            </w:r>
            <w:r>
              <w:rPr>
                <w:rFonts w:ascii="Arial" w:hAnsi="Arial" w:cs="Arial"/>
              </w:rPr>
              <w:t xml:space="preserve"> 2</w:t>
            </w:r>
            <w:r w:rsidRPr="00154669">
              <w:rPr>
                <w:rFonts w:ascii="Arial" w:hAnsi="Arial" w:cs="Arial"/>
              </w:rPr>
              <w:t xml:space="preserve"> Programme is </w:t>
            </w:r>
            <w:r>
              <w:rPr>
                <w:rFonts w:ascii="Arial" w:hAnsi="Arial" w:cs="Arial"/>
              </w:rPr>
              <w:t xml:space="preserve">available to businesses in the Liverpool City Region with growth plans.  Subject to eligibility, businesses can receive a 35% contribution towards the cost of commercial advice such </w:t>
            </w:r>
            <w:proofErr w:type="gramStart"/>
            <w:r>
              <w:rPr>
                <w:rFonts w:ascii="Arial" w:hAnsi="Arial" w:cs="Arial"/>
              </w:rPr>
              <w:t>as;</w:t>
            </w:r>
            <w:proofErr w:type="gramEnd"/>
            <w:r>
              <w:rPr>
                <w:rFonts w:ascii="Arial" w:hAnsi="Arial" w:cs="Arial"/>
              </w:rPr>
              <w:t xml:space="preserve"> Financial Advice, Applied R&amp;D, Legal Advice, Product/ Service Development, Sales &amp; Marketing.</w:t>
            </w:r>
          </w:p>
          <w:p w14:paraId="13D98A29" w14:textId="77777777" w:rsidR="002955C6" w:rsidRDefault="002955C6" w:rsidP="0066017F">
            <w:pPr>
              <w:jc w:val="center"/>
              <w:rPr>
                <w:rFonts w:ascii="Arial" w:hAnsi="Arial" w:cs="Arial"/>
              </w:rPr>
            </w:pPr>
          </w:p>
          <w:p w14:paraId="1B9612F3" w14:textId="77777777" w:rsidR="002955C6" w:rsidRDefault="002955C6" w:rsidP="0066017F">
            <w:pPr>
              <w:jc w:val="center"/>
              <w:rPr>
                <w:rFonts w:ascii="Arial" w:hAnsi="Arial" w:cs="Arial"/>
              </w:rPr>
            </w:pPr>
            <w:r>
              <w:rPr>
                <w:rFonts w:ascii="Arial" w:hAnsi="Arial" w:cs="Arial"/>
              </w:rPr>
              <w:t>To be eligible for support, business must employ fewer than 250 employees and have a turnover less than €50m.</w:t>
            </w:r>
          </w:p>
          <w:p w14:paraId="6761B5C3" w14:textId="77777777" w:rsidR="002955C6" w:rsidRDefault="002955C6" w:rsidP="0066017F">
            <w:pPr>
              <w:jc w:val="center"/>
              <w:rPr>
                <w:rFonts w:ascii="Arial" w:hAnsi="Arial" w:cs="Arial"/>
              </w:rPr>
            </w:pPr>
          </w:p>
          <w:p w14:paraId="2A86F09A" w14:textId="77777777" w:rsidR="002955C6" w:rsidRDefault="002955C6" w:rsidP="0066017F">
            <w:pPr>
              <w:jc w:val="center"/>
              <w:rPr>
                <w:rFonts w:ascii="Arial" w:hAnsi="Arial" w:cs="Arial"/>
              </w:rPr>
            </w:pPr>
            <w:r>
              <w:rPr>
                <w:rFonts w:ascii="Arial" w:hAnsi="Arial" w:cs="Arial"/>
              </w:rPr>
              <w:t xml:space="preserve">For further details, please contact the New Markets 2 Team at </w:t>
            </w:r>
            <w:hyperlink r:id="rId11" w:history="1">
              <w:r w:rsidRPr="00FF0AED">
                <w:rPr>
                  <w:rStyle w:val="Hyperlink"/>
                  <w:rFonts w:ascii="Arial" w:hAnsi="Arial" w:cs="Arial"/>
                </w:rPr>
                <w:t>newmarkets@growthplatform.org</w:t>
              </w:r>
            </w:hyperlink>
          </w:p>
          <w:p w14:paraId="15C919F7" w14:textId="77777777" w:rsidR="002955C6" w:rsidRPr="001B1970" w:rsidRDefault="002955C6" w:rsidP="0066017F">
            <w:pPr>
              <w:jc w:val="both"/>
              <w:rPr>
                <w:rFonts w:ascii="Arial" w:hAnsi="Arial" w:cs="Arial"/>
                <w:sz w:val="16"/>
                <w:szCs w:val="16"/>
              </w:rPr>
            </w:pPr>
          </w:p>
        </w:tc>
      </w:tr>
    </w:tbl>
    <w:p w14:paraId="19AA3C45" w14:textId="77777777" w:rsidR="002955C6" w:rsidRDefault="002955C6" w:rsidP="002955C6">
      <w:pPr>
        <w:spacing w:after="0" w:line="240" w:lineRule="auto"/>
        <w:jc w:val="both"/>
        <w:rPr>
          <w:rFonts w:ascii="Arial" w:hAnsi="Arial" w:cs="Arial"/>
          <w:b/>
          <w:sz w:val="36"/>
          <w:szCs w:val="36"/>
        </w:rPr>
      </w:pPr>
    </w:p>
    <w:p w14:paraId="32D6DE30" w14:textId="77777777" w:rsidR="002955C6" w:rsidRDefault="002955C6" w:rsidP="002955C6">
      <w:pPr>
        <w:spacing w:after="0" w:line="240" w:lineRule="auto"/>
        <w:jc w:val="both"/>
        <w:rPr>
          <w:rFonts w:ascii="Arial" w:hAnsi="Arial" w:cs="Arial"/>
          <w:b/>
          <w:sz w:val="36"/>
          <w:szCs w:val="36"/>
        </w:rPr>
      </w:pPr>
      <w:r w:rsidRPr="006931D0">
        <w:rPr>
          <w:rFonts w:ascii="Arial" w:hAnsi="Arial" w:cs="Arial"/>
          <w:b/>
          <w:sz w:val="36"/>
          <w:szCs w:val="36"/>
        </w:rPr>
        <w:t xml:space="preserve">New Markets </w:t>
      </w:r>
      <w:r>
        <w:rPr>
          <w:rFonts w:ascii="Arial" w:hAnsi="Arial" w:cs="Arial"/>
          <w:b/>
          <w:sz w:val="36"/>
          <w:szCs w:val="36"/>
        </w:rPr>
        <w:t>2 Terms and Conditions</w:t>
      </w:r>
    </w:p>
    <w:p w14:paraId="781696F9" w14:textId="77777777" w:rsidR="002955C6" w:rsidRDefault="002955C6" w:rsidP="002955C6">
      <w:pPr>
        <w:spacing w:after="0" w:line="240" w:lineRule="auto"/>
        <w:jc w:val="both"/>
        <w:rPr>
          <w:rFonts w:ascii="Arial" w:hAnsi="Arial" w:cs="Arial"/>
        </w:rPr>
      </w:pPr>
    </w:p>
    <w:p w14:paraId="15AACFDC" w14:textId="77777777" w:rsidR="002955C6" w:rsidRDefault="002955C6" w:rsidP="002955C6">
      <w:pPr>
        <w:spacing w:after="0" w:line="240" w:lineRule="auto"/>
        <w:jc w:val="both"/>
        <w:rPr>
          <w:rFonts w:ascii="Arial" w:hAnsi="Arial" w:cs="Arial"/>
        </w:rPr>
      </w:pPr>
      <w:r>
        <w:rPr>
          <w:rFonts w:ascii="Arial" w:hAnsi="Arial" w:cs="Arial"/>
        </w:rPr>
        <w:t>The New Markets 2 fund is part funded by the European Regional Development Fund (ERDF) and as such is subject to specific rules and regulations.  If you were to be successful in your application, you will need to act in accordance with these Terms and Conditions.  Growth Platform Commercial Brokers will assist you with the processes details of which are below.</w:t>
      </w:r>
    </w:p>
    <w:p w14:paraId="54F4F912" w14:textId="77777777" w:rsidR="002955C6" w:rsidRDefault="002955C6" w:rsidP="002955C6">
      <w:pPr>
        <w:spacing w:after="0" w:line="240" w:lineRule="auto"/>
        <w:jc w:val="both"/>
        <w:rPr>
          <w:rFonts w:ascii="Arial" w:hAnsi="Arial" w:cs="Arial"/>
        </w:rPr>
      </w:pPr>
    </w:p>
    <w:p w14:paraId="550412B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Procurement</w:t>
      </w:r>
    </w:p>
    <w:p w14:paraId="184DBA0A" w14:textId="77777777" w:rsidR="002955C6" w:rsidRDefault="002955C6" w:rsidP="002955C6">
      <w:pPr>
        <w:spacing w:after="0" w:line="240" w:lineRule="auto"/>
        <w:jc w:val="both"/>
        <w:rPr>
          <w:rFonts w:ascii="Arial" w:hAnsi="Arial" w:cs="Arial"/>
        </w:rPr>
      </w:pPr>
      <w:r>
        <w:rPr>
          <w:rFonts w:ascii="Arial" w:hAnsi="Arial" w:cs="Arial"/>
        </w:rPr>
        <w:t>The project to be funded will need to be procured in line with ERDF procurement rules.  These rules ensure that the principals of openness and transparency and equal treatment are adhered to.</w:t>
      </w:r>
    </w:p>
    <w:p w14:paraId="78E6CBC6" w14:textId="77777777" w:rsidR="002955C6" w:rsidRDefault="002955C6" w:rsidP="002955C6">
      <w:pPr>
        <w:spacing w:after="0" w:line="240" w:lineRule="auto"/>
        <w:jc w:val="both"/>
        <w:rPr>
          <w:rFonts w:ascii="Arial" w:hAnsi="Arial" w:cs="Arial"/>
        </w:rPr>
      </w:pPr>
    </w:p>
    <w:p w14:paraId="49246955" w14:textId="77777777" w:rsidR="002955C6" w:rsidRDefault="002955C6" w:rsidP="002955C6">
      <w:pPr>
        <w:spacing w:after="0" w:line="240" w:lineRule="auto"/>
        <w:jc w:val="both"/>
        <w:rPr>
          <w:rFonts w:ascii="Arial" w:hAnsi="Arial" w:cs="Arial"/>
        </w:rPr>
      </w:pPr>
      <w:r>
        <w:rPr>
          <w:rFonts w:ascii="Arial" w:hAnsi="Arial" w:cs="Arial"/>
        </w:rPr>
        <w:t xml:space="preserve">Growth Platform have a procurement pack that contains suggested templates of the required procurement documentation.  This documentation includes the minimum detail to ensure compliance with ERDF rules.  If you prefer to use your own documentation, please ensure the minimum detail is included.  Please note the European logo </w:t>
      </w:r>
      <w:r>
        <w:rPr>
          <w:rFonts w:ascii="Arial" w:hAnsi="Arial" w:cs="Arial"/>
          <w:b/>
          <w:u w:val="single"/>
        </w:rPr>
        <w:t xml:space="preserve">must </w:t>
      </w:r>
      <w:r>
        <w:rPr>
          <w:rFonts w:ascii="Arial" w:hAnsi="Arial" w:cs="Arial"/>
        </w:rPr>
        <w:t>be used on all documentation.</w:t>
      </w:r>
    </w:p>
    <w:p w14:paraId="14E9CC35" w14:textId="77777777" w:rsidR="002955C6" w:rsidRDefault="002955C6" w:rsidP="002955C6">
      <w:pPr>
        <w:spacing w:after="0" w:line="240" w:lineRule="auto"/>
        <w:jc w:val="both"/>
        <w:rPr>
          <w:rFonts w:ascii="Arial" w:hAnsi="Arial" w:cs="Arial"/>
          <w:sz w:val="24"/>
          <w:szCs w:val="24"/>
        </w:rPr>
      </w:pPr>
    </w:p>
    <w:p w14:paraId="684BB710" w14:textId="77777777" w:rsidR="002955C6" w:rsidRDefault="002955C6" w:rsidP="002955C6">
      <w:pPr>
        <w:pStyle w:val="Heading2"/>
        <w:numPr>
          <w:ilvl w:val="1"/>
          <w:numId w:val="8"/>
        </w:numPr>
        <w:spacing w:before="0" w:line="240" w:lineRule="auto"/>
        <w:ind w:left="426" w:hanging="357"/>
        <w:rPr>
          <w:rFonts w:ascii="Arial" w:hAnsi="Arial" w:cs="Arial"/>
          <w:color w:val="000000" w:themeColor="text1"/>
          <w:sz w:val="22"/>
          <w:szCs w:val="22"/>
        </w:rPr>
      </w:pPr>
      <w:r>
        <w:rPr>
          <w:rFonts w:ascii="Arial" w:hAnsi="Arial" w:cs="Arial"/>
          <w:color w:val="000000" w:themeColor="text1"/>
        </w:rPr>
        <w:t>Procurement Process</w:t>
      </w:r>
    </w:p>
    <w:p w14:paraId="3BBAC84A" w14:textId="77777777" w:rsidR="002955C6" w:rsidRDefault="002955C6" w:rsidP="002955C6">
      <w:pPr>
        <w:pStyle w:val="Heading3"/>
        <w:numPr>
          <w:ilvl w:val="2"/>
          <w:numId w:val="8"/>
        </w:numPr>
        <w:spacing w:before="0" w:line="240" w:lineRule="auto"/>
        <w:ind w:left="709" w:hanging="357"/>
        <w:rPr>
          <w:rFonts w:ascii="Arial" w:hAnsi="Arial" w:cs="Arial"/>
          <w:color w:val="000000" w:themeColor="text1"/>
        </w:rPr>
      </w:pPr>
      <w:r>
        <w:rPr>
          <w:rFonts w:ascii="Arial" w:hAnsi="Arial" w:cs="Arial"/>
          <w:color w:val="000000" w:themeColor="text1"/>
        </w:rPr>
        <w:t>Request for Quotation (RfQ)</w:t>
      </w:r>
    </w:p>
    <w:p w14:paraId="07A292CE"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Value for money must be demonstrated by obtaining 3 quotes. The RfQ template can be used to request quotes from suppliers.  </w:t>
      </w:r>
    </w:p>
    <w:p w14:paraId="02E6AD1A" w14:textId="77777777" w:rsidR="002955C6" w:rsidRDefault="002955C6" w:rsidP="002955C6">
      <w:pPr>
        <w:pStyle w:val="ListParagraph"/>
        <w:spacing w:after="0" w:line="240" w:lineRule="auto"/>
        <w:jc w:val="both"/>
        <w:rPr>
          <w:rFonts w:ascii="Arial" w:hAnsi="Arial" w:cs="Arial"/>
        </w:rPr>
      </w:pPr>
    </w:p>
    <w:p w14:paraId="668B5DC3"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You can amend the ‘evaluation criteria’ section to suit your requirements but you will need to assess the tenders </w:t>
      </w:r>
      <w:proofErr w:type="gramStart"/>
      <w:r>
        <w:rPr>
          <w:rFonts w:ascii="Arial" w:hAnsi="Arial" w:cs="Arial"/>
        </w:rPr>
        <w:t>on the basis of</w:t>
      </w:r>
      <w:proofErr w:type="gramEnd"/>
      <w:r>
        <w:rPr>
          <w:rFonts w:ascii="Arial" w:hAnsi="Arial" w:cs="Arial"/>
        </w:rPr>
        <w:t xml:space="preserve"> these criteria.  </w:t>
      </w:r>
    </w:p>
    <w:p w14:paraId="0B98FF33"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directly linked to the goods, services or works to be provided and cannot relate to past performance of the supplier.</w:t>
      </w:r>
    </w:p>
    <w:p w14:paraId="07830D97"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aimed at identifying the most economically advantageous tender and cannot be aimed at any other purpose.</w:t>
      </w:r>
    </w:p>
    <w:p w14:paraId="49AD06F6"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criteria MUST be objective and objectively quantifiable.</w:t>
      </w:r>
    </w:p>
    <w:p w14:paraId="0DF0F28C" w14:textId="77777777" w:rsidR="002955C6" w:rsidRDefault="002955C6" w:rsidP="002955C6">
      <w:pPr>
        <w:pStyle w:val="ListParagraph"/>
        <w:spacing w:after="0" w:line="240" w:lineRule="auto"/>
        <w:ind w:left="1440"/>
        <w:jc w:val="both"/>
        <w:rPr>
          <w:rFonts w:ascii="Arial" w:hAnsi="Arial" w:cs="Arial"/>
        </w:rPr>
      </w:pPr>
    </w:p>
    <w:p w14:paraId="6F959CE7"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The RfQ must have a deadline for receipt of tenders. </w:t>
      </w:r>
    </w:p>
    <w:p w14:paraId="59B14506" w14:textId="77777777" w:rsidR="002955C6" w:rsidRDefault="002955C6" w:rsidP="002955C6">
      <w:pPr>
        <w:pStyle w:val="ListParagraph"/>
        <w:spacing w:after="0" w:line="240" w:lineRule="auto"/>
        <w:jc w:val="both"/>
        <w:rPr>
          <w:rFonts w:ascii="Arial" w:hAnsi="Arial" w:cs="Arial"/>
        </w:rPr>
      </w:pPr>
    </w:p>
    <w:p w14:paraId="00B1E1CF"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Growth Platform will advertise the RfQ on </w:t>
      </w:r>
      <w:hyperlink r:id="rId12" w:history="1">
        <w:r w:rsidRPr="008866A6">
          <w:rPr>
            <w:rStyle w:val="Hyperlink"/>
            <w:rFonts w:ascii="Arial" w:hAnsi="Arial" w:cs="Arial"/>
          </w:rPr>
          <w:t>https://growthplatform.org/tenders/</w:t>
        </w:r>
      </w:hyperlink>
      <w:r>
        <w:rPr>
          <w:rFonts w:ascii="Arial" w:hAnsi="Arial" w:cs="Arial"/>
        </w:rPr>
        <w:t xml:space="preserve"> for a minimum 10 days to aid the process but you should still seek quotes from relevant suppliers to ensure that 3 quotes are received.</w:t>
      </w:r>
    </w:p>
    <w:p w14:paraId="43306185" w14:textId="77777777" w:rsidR="002955C6" w:rsidRDefault="002955C6" w:rsidP="002955C6">
      <w:pPr>
        <w:pStyle w:val="ListParagraph"/>
        <w:spacing w:after="0" w:line="240" w:lineRule="auto"/>
        <w:jc w:val="both"/>
        <w:rPr>
          <w:rFonts w:ascii="Arial" w:hAnsi="Arial" w:cs="Arial"/>
        </w:rPr>
      </w:pPr>
    </w:p>
    <w:p w14:paraId="321A024F" w14:textId="77777777" w:rsidR="002955C6" w:rsidRDefault="002955C6" w:rsidP="002955C6">
      <w:pPr>
        <w:pStyle w:val="ListParagraph"/>
        <w:spacing w:after="0" w:line="240" w:lineRule="auto"/>
        <w:jc w:val="both"/>
        <w:rPr>
          <w:rFonts w:ascii="Arial" w:hAnsi="Arial" w:cs="Arial"/>
        </w:rPr>
      </w:pPr>
    </w:p>
    <w:p w14:paraId="2AD77195" w14:textId="77777777" w:rsidR="002955C6" w:rsidRDefault="002955C6" w:rsidP="002955C6">
      <w:pPr>
        <w:pStyle w:val="ListParagraph"/>
        <w:spacing w:after="0" w:line="240" w:lineRule="auto"/>
        <w:jc w:val="both"/>
        <w:rPr>
          <w:rFonts w:ascii="Arial" w:hAnsi="Arial" w:cs="Arial"/>
        </w:rPr>
      </w:pPr>
    </w:p>
    <w:p w14:paraId="262D35A6" w14:textId="77777777" w:rsidR="002955C6" w:rsidRDefault="002955C6" w:rsidP="002955C6">
      <w:pPr>
        <w:pStyle w:val="ListParagraph"/>
        <w:spacing w:after="0" w:line="240" w:lineRule="auto"/>
        <w:jc w:val="both"/>
        <w:rPr>
          <w:rFonts w:ascii="Arial" w:hAnsi="Arial" w:cs="Arial"/>
        </w:rPr>
      </w:pPr>
    </w:p>
    <w:p w14:paraId="2F6FF6F3" w14:textId="77777777" w:rsidR="002955C6" w:rsidRDefault="002955C6" w:rsidP="002955C6">
      <w:pPr>
        <w:pStyle w:val="ListParagraph"/>
        <w:spacing w:after="0" w:line="240" w:lineRule="auto"/>
        <w:jc w:val="both"/>
        <w:rPr>
          <w:rFonts w:ascii="Arial" w:hAnsi="Arial" w:cs="Arial"/>
        </w:rPr>
      </w:pPr>
    </w:p>
    <w:p w14:paraId="7561935A" w14:textId="77777777" w:rsidR="002955C6" w:rsidRDefault="002955C6" w:rsidP="002955C6">
      <w:pPr>
        <w:pStyle w:val="ListParagraph"/>
        <w:spacing w:after="0" w:line="240" w:lineRule="auto"/>
        <w:jc w:val="both"/>
        <w:rPr>
          <w:rFonts w:ascii="Arial" w:hAnsi="Arial" w:cs="Arial"/>
        </w:rPr>
      </w:pPr>
    </w:p>
    <w:p w14:paraId="3B5EE40C" w14:textId="77777777" w:rsidR="002955C6" w:rsidRDefault="002955C6" w:rsidP="002955C6">
      <w:pPr>
        <w:pStyle w:val="Heading3"/>
        <w:numPr>
          <w:ilvl w:val="2"/>
          <w:numId w:val="8"/>
        </w:numPr>
        <w:spacing w:before="0" w:line="240" w:lineRule="auto"/>
        <w:ind w:left="709" w:firstLine="0"/>
        <w:rPr>
          <w:rFonts w:ascii="Arial" w:hAnsi="Arial" w:cs="Arial"/>
          <w:color w:val="000000" w:themeColor="text1"/>
        </w:rPr>
      </w:pPr>
      <w:r>
        <w:rPr>
          <w:rFonts w:ascii="Arial" w:hAnsi="Arial" w:cs="Arial"/>
          <w:color w:val="000000" w:themeColor="text1"/>
        </w:rPr>
        <w:lastRenderedPageBreak/>
        <w:t>Evaluation</w:t>
      </w:r>
    </w:p>
    <w:p w14:paraId="425F800B"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You must demonstrate how you have chosen the preferred supplier.  An Evaluation sheet is included in the procurement pack to be used to evaluate each quotation you have received.  This needs to be completed electronically &amp; printed &amp; signed once completed.  This will assist you to choose the most competitive tender.</w:t>
      </w:r>
    </w:p>
    <w:p w14:paraId="64BFFE1C" w14:textId="77777777" w:rsidR="002955C6" w:rsidRPr="00245E2F" w:rsidRDefault="002955C6" w:rsidP="002955C6">
      <w:pPr>
        <w:spacing w:after="0" w:line="240" w:lineRule="auto"/>
        <w:ind w:left="360"/>
        <w:jc w:val="both"/>
        <w:rPr>
          <w:rFonts w:ascii="Arial" w:hAnsi="Arial" w:cs="Arial"/>
        </w:rPr>
      </w:pPr>
    </w:p>
    <w:p w14:paraId="34846964"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Ensure that the ‘criteria’ on the evaluation sheet matches those quoted in the RfQ.</w:t>
      </w:r>
    </w:p>
    <w:p w14:paraId="56CBE669" w14:textId="77777777" w:rsidR="002955C6" w:rsidRDefault="002955C6" w:rsidP="002955C6">
      <w:pPr>
        <w:spacing w:after="0" w:line="240" w:lineRule="auto"/>
        <w:jc w:val="both"/>
        <w:rPr>
          <w:rFonts w:ascii="Arial" w:hAnsi="Arial" w:cs="Arial"/>
        </w:rPr>
      </w:pPr>
    </w:p>
    <w:p w14:paraId="6753361D"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Evaluations must not be done before the deadline date on the RfQ.</w:t>
      </w:r>
    </w:p>
    <w:p w14:paraId="7E4FECEB" w14:textId="77777777" w:rsidR="002955C6" w:rsidRDefault="002955C6" w:rsidP="002955C6">
      <w:pPr>
        <w:pStyle w:val="ListParagraph"/>
        <w:spacing w:after="0" w:line="240" w:lineRule="auto"/>
        <w:jc w:val="both"/>
        <w:rPr>
          <w:rFonts w:ascii="Arial" w:hAnsi="Arial" w:cs="Arial"/>
        </w:rPr>
      </w:pPr>
    </w:p>
    <w:p w14:paraId="5B40F346"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 xml:space="preserve">Ensure all tenders were received before the deadline on the RfQ – any tenders received after this date should not be evaluated. </w:t>
      </w:r>
    </w:p>
    <w:p w14:paraId="65C1A0AA" w14:textId="77777777" w:rsidR="002955C6" w:rsidRDefault="002955C6" w:rsidP="002955C6">
      <w:pPr>
        <w:pStyle w:val="ListParagraph"/>
        <w:spacing w:after="0" w:line="240" w:lineRule="auto"/>
        <w:jc w:val="both"/>
        <w:rPr>
          <w:rFonts w:ascii="Arial" w:hAnsi="Arial" w:cs="Arial"/>
        </w:rPr>
      </w:pPr>
    </w:p>
    <w:p w14:paraId="503D8A99" w14:textId="77777777" w:rsidR="002955C6" w:rsidRDefault="002955C6" w:rsidP="002955C6">
      <w:pPr>
        <w:spacing w:after="0" w:line="240" w:lineRule="auto"/>
        <w:jc w:val="both"/>
        <w:rPr>
          <w:rFonts w:ascii="Arial" w:hAnsi="Arial" w:cs="Arial"/>
        </w:rPr>
      </w:pPr>
      <w:r>
        <w:rPr>
          <w:rFonts w:ascii="Arial" w:hAnsi="Arial" w:cs="Arial"/>
        </w:rPr>
        <w:t>Growth Platform will need copies of tenders and evaluations to retain on file for audit purposes.</w:t>
      </w:r>
    </w:p>
    <w:p w14:paraId="63FAFE8D" w14:textId="77777777" w:rsidR="002955C6" w:rsidRDefault="002955C6" w:rsidP="002955C6">
      <w:pPr>
        <w:pStyle w:val="Heading1"/>
        <w:spacing w:before="0" w:line="240" w:lineRule="auto"/>
        <w:ind w:left="360"/>
        <w:rPr>
          <w:rFonts w:ascii="Arial" w:hAnsi="Arial" w:cs="Arial"/>
          <w:color w:val="000000" w:themeColor="text1"/>
        </w:rPr>
      </w:pPr>
    </w:p>
    <w:p w14:paraId="2F04417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Grant Funding Agreement</w:t>
      </w:r>
    </w:p>
    <w:p w14:paraId="514F33D6" w14:textId="77777777" w:rsidR="002955C6" w:rsidRDefault="002955C6" w:rsidP="002955C6">
      <w:pPr>
        <w:spacing w:after="0" w:line="240" w:lineRule="auto"/>
        <w:jc w:val="both"/>
        <w:rPr>
          <w:rFonts w:ascii="Arial" w:hAnsi="Arial" w:cs="Arial"/>
        </w:rPr>
      </w:pPr>
      <w:r>
        <w:rPr>
          <w:rFonts w:ascii="Arial" w:hAnsi="Arial" w:cs="Arial"/>
        </w:rPr>
        <w:t>If your project is successful at this stage Growth Platform will issue you with a Grant Funding Agreement which will need to be signed and returned along with signed copies of the supplier Offer Letter, Decline Letters and Service Agreement (see below).</w:t>
      </w:r>
    </w:p>
    <w:p w14:paraId="668483E3" w14:textId="77777777" w:rsidR="002955C6" w:rsidRDefault="002955C6" w:rsidP="002955C6">
      <w:pPr>
        <w:spacing w:after="0" w:line="240" w:lineRule="auto"/>
        <w:jc w:val="both"/>
        <w:rPr>
          <w:rFonts w:ascii="Arial" w:hAnsi="Arial" w:cs="Arial"/>
        </w:rPr>
      </w:pPr>
    </w:p>
    <w:p w14:paraId="04C491EE"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Offer Letter and Decline Letters</w:t>
      </w:r>
    </w:p>
    <w:p w14:paraId="041F119C" w14:textId="77777777" w:rsidR="002955C6" w:rsidRDefault="002955C6" w:rsidP="002955C6">
      <w:pPr>
        <w:spacing w:after="0" w:line="240" w:lineRule="auto"/>
        <w:jc w:val="both"/>
        <w:rPr>
          <w:rFonts w:ascii="Arial" w:hAnsi="Arial" w:cs="Arial"/>
        </w:rPr>
      </w:pPr>
      <w:r>
        <w:rPr>
          <w:rFonts w:ascii="Arial" w:hAnsi="Arial" w:cs="Arial"/>
        </w:rPr>
        <w:t xml:space="preserve">Once you have chosen a supplier an Offer Letter should be given to them informing </w:t>
      </w:r>
      <w:proofErr w:type="gramStart"/>
      <w:r>
        <w:rPr>
          <w:rFonts w:ascii="Arial" w:hAnsi="Arial" w:cs="Arial"/>
        </w:rPr>
        <w:t>them</w:t>
      </w:r>
      <w:proofErr w:type="gramEnd"/>
      <w:r>
        <w:rPr>
          <w:rFonts w:ascii="Arial" w:hAnsi="Arial" w:cs="Arial"/>
        </w:rPr>
        <w:t xml:space="preserve"> they have been successful and decline letters should be sent to the unsuccessful suppliers.  Templates are included in the Procurement pack.</w:t>
      </w:r>
    </w:p>
    <w:p w14:paraId="36F33F5A" w14:textId="77777777" w:rsidR="002955C6" w:rsidRDefault="002955C6" w:rsidP="002955C6">
      <w:pPr>
        <w:spacing w:after="0" w:line="240" w:lineRule="auto"/>
        <w:jc w:val="both"/>
        <w:rPr>
          <w:rFonts w:ascii="Arial" w:hAnsi="Arial" w:cs="Arial"/>
        </w:rPr>
      </w:pPr>
    </w:p>
    <w:p w14:paraId="2CD22395" w14:textId="2270D101" w:rsidR="002955C6" w:rsidRDefault="002955C6" w:rsidP="002955C6">
      <w:pPr>
        <w:spacing w:after="0" w:line="240" w:lineRule="auto"/>
        <w:jc w:val="both"/>
        <w:rPr>
          <w:rFonts w:ascii="Arial" w:hAnsi="Arial" w:cs="Arial"/>
        </w:rPr>
      </w:pPr>
      <w:r>
        <w:rPr>
          <w:rFonts w:ascii="Arial" w:hAnsi="Arial" w:cs="Arial"/>
        </w:rPr>
        <w:t xml:space="preserve">These letters should be </w:t>
      </w:r>
      <w:bookmarkStart w:id="33" w:name="_Hlk92351888"/>
      <w:r>
        <w:rPr>
          <w:rFonts w:ascii="Arial" w:hAnsi="Arial" w:cs="Arial"/>
        </w:rPr>
        <w:t xml:space="preserve">dated </w:t>
      </w:r>
      <w:r w:rsidR="002F1AAE" w:rsidRPr="002F1AAE">
        <w:rPr>
          <w:rFonts w:ascii="Arial" w:eastAsia="Times New Roman" w:hAnsi="Arial" w:cs="Arial"/>
          <w:b/>
          <w:bCs/>
          <w:u w:val="single"/>
        </w:rPr>
        <w:t>after the GFA</w:t>
      </w:r>
      <w:r w:rsidR="002F1AAE" w:rsidRPr="002F1AAE">
        <w:rPr>
          <w:rFonts w:ascii="Arial" w:eastAsia="Times New Roman" w:hAnsi="Arial" w:cs="Arial"/>
        </w:rPr>
        <w:t xml:space="preserve"> has been issued</w:t>
      </w:r>
      <w:r>
        <w:rPr>
          <w:rFonts w:ascii="Arial" w:hAnsi="Arial" w:cs="Arial"/>
        </w:rPr>
        <w:t xml:space="preserve">. </w:t>
      </w:r>
      <w:bookmarkEnd w:id="33"/>
    </w:p>
    <w:p w14:paraId="14ABD456" w14:textId="77777777" w:rsidR="002955C6" w:rsidRDefault="002955C6" w:rsidP="002955C6">
      <w:pPr>
        <w:spacing w:after="0" w:line="240" w:lineRule="auto"/>
        <w:jc w:val="both"/>
        <w:rPr>
          <w:rFonts w:ascii="Arial" w:hAnsi="Arial" w:cs="Arial"/>
        </w:rPr>
      </w:pPr>
    </w:p>
    <w:p w14:paraId="1EFDAC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Service Agreement</w:t>
      </w:r>
    </w:p>
    <w:p w14:paraId="04CE97DF" w14:textId="77777777" w:rsidR="002955C6" w:rsidRDefault="002955C6" w:rsidP="002955C6">
      <w:pPr>
        <w:spacing w:after="0" w:line="240" w:lineRule="auto"/>
        <w:jc w:val="both"/>
        <w:rPr>
          <w:rFonts w:ascii="Arial" w:hAnsi="Arial" w:cs="Arial"/>
        </w:rPr>
      </w:pPr>
      <w:r>
        <w:rPr>
          <w:rFonts w:ascii="Arial" w:hAnsi="Arial" w:cs="Arial"/>
        </w:rPr>
        <w:t xml:space="preserve">Once you have received your Funding Agreement from Growth Platform you can </w:t>
      </w:r>
      <w:proofErr w:type="gramStart"/>
      <w:r>
        <w:rPr>
          <w:rFonts w:ascii="Arial" w:hAnsi="Arial" w:cs="Arial"/>
        </w:rPr>
        <w:t>enter into</w:t>
      </w:r>
      <w:proofErr w:type="gramEnd"/>
      <w:r>
        <w:rPr>
          <w:rFonts w:ascii="Arial" w:hAnsi="Arial" w:cs="Arial"/>
        </w:rPr>
        <w:t xml:space="preserve"> a contract with your supplier.  The Service Agreement is between the business procuring the work (this should be the same as the business name on the New Markets 2 Application Form) and your chosen supplier.  This should include detail of all work to be carried out along with costs and timescales.</w:t>
      </w:r>
    </w:p>
    <w:p w14:paraId="04A4E76F" w14:textId="77777777" w:rsidR="002955C6" w:rsidRDefault="002955C6" w:rsidP="002955C6">
      <w:pPr>
        <w:pStyle w:val="Heading1"/>
        <w:spacing w:before="0" w:line="240" w:lineRule="auto"/>
        <w:ind w:left="360"/>
        <w:rPr>
          <w:rFonts w:ascii="Arial" w:hAnsi="Arial" w:cs="Arial"/>
          <w:color w:val="000000" w:themeColor="text1"/>
          <w:sz w:val="22"/>
          <w:szCs w:val="22"/>
        </w:rPr>
      </w:pPr>
    </w:p>
    <w:p w14:paraId="454F414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Publicity</w:t>
      </w:r>
    </w:p>
    <w:p w14:paraId="0C87095F" w14:textId="77777777" w:rsidR="002955C6" w:rsidRDefault="002955C6" w:rsidP="002955C6">
      <w:pPr>
        <w:spacing w:after="0" w:line="240" w:lineRule="auto"/>
        <w:jc w:val="both"/>
        <w:rPr>
          <w:rFonts w:ascii="Arial" w:hAnsi="Arial" w:cs="Arial"/>
        </w:rPr>
      </w:pPr>
      <w:r>
        <w:rPr>
          <w:rFonts w:ascii="Arial" w:hAnsi="Arial" w:cs="Arial"/>
        </w:rPr>
        <w:t xml:space="preserve">There are strict rules relating to the publicity of ERDF programmes.  The European Commission see the ERDF logo (above) as being one of the most important communication tools for ERDF programmes.  It is mandatory that the logo is used and applied correctly, </w:t>
      </w:r>
      <w:proofErr w:type="gramStart"/>
      <w:r>
        <w:rPr>
          <w:rFonts w:ascii="Arial" w:hAnsi="Arial" w:cs="Arial"/>
        </w:rPr>
        <w:t>prominently</w:t>
      </w:r>
      <w:proofErr w:type="gramEnd"/>
      <w:r>
        <w:rPr>
          <w:rFonts w:ascii="Arial" w:hAnsi="Arial" w:cs="Arial"/>
        </w:rPr>
        <w:t xml:space="preserve"> and consistently on all publicity materials produced.  It is a condition of receiving a New Markets 2 Grant that you include the ERDF logo where possible.</w:t>
      </w:r>
    </w:p>
    <w:p w14:paraId="337F422D" w14:textId="77777777" w:rsidR="002955C6" w:rsidRDefault="002955C6" w:rsidP="002955C6">
      <w:pPr>
        <w:spacing w:after="0" w:line="240" w:lineRule="auto"/>
        <w:jc w:val="both"/>
        <w:rPr>
          <w:rFonts w:ascii="Arial" w:hAnsi="Arial" w:cs="Arial"/>
        </w:rPr>
      </w:pPr>
    </w:p>
    <w:p w14:paraId="341A88D2"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Evidence</w:t>
      </w:r>
    </w:p>
    <w:p w14:paraId="78FFBD46" w14:textId="77777777" w:rsidR="002955C6" w:rsidRDefault="002955C6" w:rsidP="002955C6">
      <w:pPr>
        <w:spacing w:after="0" w:line="240" w:lineRule="auto"/>
        <w:jc w:val="both"/>
        <w:rPr>
          <w:rFonts w:ascii="Arial" w:hAnsi="Arial" w:cs="Arial"/>
        </w:rPr>
      </w:pPr>
      <w:r>
        <w:rPr>
          <w:rFonts w:ascii="Arial" w:hAnsi="Arial" w:cs="Arial"/>
        </w:rPr>
        <w:t xml:space="preserve">You should be aware that </w:t>
      </w:r>
      <w:proofErr w:type="gramStart"/>
      <w:r>
        <w:rPr>
          <w:rFonts w:ascii="Arial" w:hAnsi="Arial" w:cs="Arial"/>
        </w:rPr>
        <w:t>in order to</w:t>
      </w:r>
      <w:proofErr w:type="gramEnd"/>
      <w:r>
        <w:rPr>
          <w:rFonts w:ascii="Arial" w:hAnsi="Arial" w:cs="Arial"/>
        </w:rPr>
        <w:t xml:space="preserve"> claim the grant from this programme you will need to provide Growth Platform with evidence that you have paid your supplier.  Documentation will include, but is not limited </w:t>
      </w:r>
      <w:proofErr w:type="gramStart"/>
      <w:r>
        <w:rPr>
          <w:rFonts w:ascii="Arial" w:hAnsi="Arial" w:cs="Arial"/>
        </w:rPr>
        <w:t>to;</w:t>
      </w:r>
      <w:proofErr w:type="gramEnd"/>
    </w:p>
    <w:p w14:paraId="060D103B"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Procurement documentation</w:t>
      </w:r>
    </w:p>
    <w:p w14:paraId="3E346D31"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Proof of internet advert</w:t>
      </w:r>
    </w:p>
    <w:p w14:paraId="7C4DCEC2"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invoices</w:t>
      </w:r>
    </w:p>
    <w:p w14:paraId="5001E023"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bank statements to prove payment of invoice (unrelated transactions can be blanked out)</w:t>
      </w:r>
    </w:p>
    <w:p w14:paraId="73007BB3" w14:textId="3832D18D" w:rsidR="002955C6" w:rsidRDefault="002955C6" w:rsidP="002955C6">
      <w:pPr>
        <w:spacing w:after="0" w:line="240" w:lineRule="auto"/>
        <w:jc w:val="both"/>
        <w:rPr>
          <w:rFonts w:ascii="Arial" w:hAnsi="Arial" w:cs="Arial"/>
        </w:rPr>
      </w:pPr>
    </w:p>
    <w:p w14:paraId="109DE5D1" w14:textId="1486435E" w:rsidR="002955C6" w:rsidRDefault="002955C6" w:rsidP="002955C6">
      <w:pPr>
        <w:spacing w:after="0" w:line="240" w:lineRule="auto"/>
        <w:jc w:val="both"/>
        <w:rPr>
          <w:rFonts w:ascii="Arial" w:hAnsi="Arial" w:cs="Arial"/>
        </w:rPr>
      </w:pPr>
    </w:p>
    <w:p w14:paraId="7DD328B7" w14:textId="28CDDDD5" w:rsidR="002955C6" w:rsidRDefault="002955C6" w:rsidP="002955C6">
      <w:pPr>
        <w:spacing w:after="0" w:line="240" w:lineRule="auto"/>
        <w:jc w:val="both"/>
        <w:rPr>
          <w:rFonts w:ascii="Arial" w:hAnsi="Arial" w:cs="Arial"/>
        </w:rPr>
      </w:pPr>
    </w:p>
    <w:p w14:paraId="7CC3F6D6" w14:textId="04E1745F" w:rsidR="002955C6" w:rsidRDefault="002955C6" w:rsidP="002955C6">
      <w:pPr>
        <w:spacing w:after="0" w:line="240" w:lineRule="auto"/>
        <w:jc w:val="both"/>
        <w:rPr>
          <w:rFonts w:ascii="Arial" w:hAnsi="Arial" w:cs="Arial"/>
        </w:rPr>
      </w:pPr>
    </w:p>
    <w:p w14:paraId="583A011B" w14:textId="4449432C" w:rsidR="002955C6" w:rsidRDefault="002955C6" w:rsidP="002955C6">
      <w:pPr>
        <w:spacing w:after="0" w:line="240" w:lineRule="auto"/>
        <w:jc w:val="both"/>
        <w:rPr>
          <w:rFonts w:ascii="Arial" w:hAnsi="Arial" w:cs="Arial"/>
        </w:rPr>
      </w:pPr>
    </w:p>
    <w:p w14:paraId="49A2CB12" w14:textId="77777777" w:rsidR="002955C6" w:rsidRPr="002955C6" w:rsidRDefault="002955C6" w:rsidP="002955C6">
      <w:pPr>
        <w:spacing w:after="0" w:line="240" w:lineRule="auto"/>
        <w:jc w:val="both"/>
        <w:rPr>
          <w:rFonts w:ascii="Arial" w:hAnsi="Arial" w:cs="Arial"/>
        </w:rPr>
      </w:pPr>
    </w:p>
    <w:p w14:paraId="74966BD3"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Claims Process</w:t>
      </w:r>
    </w:p>
    <w:p w14:paraId="735E11FE" w14:textId="5225CEA1" w:rsidR="002955C6" w:rsidRDefault="002955C6" w:rsidP="002955C6">
      <w:pPr>
        <w:spacing w:after="0" w:line="240" w:lineRule="auto"/>
        <w:jc w:val="both"/>
        <w:rPr>
          <w:rFonts w:ascii="Arial" w:hAnsi="Arial" w:cs="Arial"/>
        </w:rPr>
      </w:pPr>
      <w:r>
        <w:rPr>
          <w:rFonts w:ascii="Arial" w:hAnsi="Arial" w:cs="Arial"/>
        </w:rPr>
        <w:t xml:space="preserve">Once the work agreed in your Funding Agreement has been completed to your satisfaction and you have paid your supplier you can claim the 35% contribution from </w:t>
      </w:r>
      <w:r w:rsidR="00722371">
        <w:rPr>
          <w:rFonts w:ascii="Arial" w:hAnsi="Arial" w:cs="Arial"/>
        </w:rPr>
        <w:t>Growth Platform</w:t>
      </w:r>
      <w:r>
        <w:rPr>
          <w:rFonts w:ascii="Arial" w:hAnsi="Arial" w:cs="Arial"/>
        </w:rPr>
        <w:t>.</w:t>
      </w:r>
    </w:p>
    <w:p w14:paraId="7AE53C6D" w14:textId="77777777" w:rsidR="002955C6" w:rsidRDefault="002955C6" w:rsidP="002955C6">
      <w:pPr>
        <w:spacing w:after="0" w:line="240" w:lineRule="auto"/>
        <w:jc w:val="both"/>
        <w:rPr>
          <w:rFonts w:ascii="Arial" w:hAnsi="Arial" w:cs="Arial"/>
        </w:rPr>
      </w:pPr>
    </w:p>
    <w:p w14:paraId="474C1BCE"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 xml:space="preserve">The business applying for the grant, the contracting business and the business paying for the work must be the same. </w:t>
      </w:r>
    </w:p>
    <w:p w14:paraId="4DD39191" w14:textId="77777777" w:rsidR="002955C6" w:rsidRDefault="002955C6" w:rsidP="002955C6">
      <w:pPr>
        <w:spacing w:after="0" w:line="240" w:lineRule="auto"/>
        <w:jc w:val="both"/>
        <w:rPr>
          <w:rFonts w:ascii="Arial" w:hAnsi="Arial" w:cs="Arial"/>
        </w:rPr>
      </w:pPr>
    </w:p>
    <w:p w14:paraId="48843873" w14:textId="77777777" w:rsidR="002955C6" w:rsidRPr="007C0D93"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for the work must come out of a bank account in the same name as the business named on the original application.</w:t>
      </w:r>
    </w:p>
    <w:p w14:paraId="13766647" w14:textId="77777777" w:rsidR="002955C6" w:rsidRDefault="002955C6" w:rsidP="002955C6">
      <w:pPr>
        <w:spacing w:after="0" w:line="240" w:lineRule="auto"/>
        <w:jc w:val="both"/>
        <w:rPr>
          <w:rFonts w:ascii="Arial" w:hAnsi="Arial" w:cs="Arial"/>
        </w:rPr>
      </w:pPr>
    </w:p>
    <w:p w14:paraId="403E64BF"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can only be claimed once all contracted work has been fully completed to your satisfaction and paid for.</w:t>
      </w:r>
    </w:p>
    <w:p w14:paraId="34ABBAA5" w14:textId="77777777" w:rsidR="002955C6" w:rsidRDefault="002955C6" w:rsidP="002955C6">
      <w:pPr>
        <w:pStyle w:val="ListParagraph"/>
        <w:spacing w:after="0" w:line="240" w:lineRule="auto"/>
        <w:rPr>
          <w:rFonts w:ascii="Arial" w:hAnsi="Arial" w:cs="Arial"/>
          <w:sz w:val="24"/>
          <w:szCs w:val="24"/>
        </w:rPr>
      </w:pPr>
    </w:p>
    <w:p w14:paraId="3B241BD1"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The grant is exclusive of VAT.  VAT paid to your supplier is not eligible for reimbursement and you should not include VAT in your invoice to Growth Platform.</w:t>
      </w:r>
    </w:p>
    <w:p w14:paraId="734BEC87" w14:textId="77777777" w:rsidR="002955C6" w:rsidRDefault="002955C6" w:rsidP="002955C6">
      <w:pPr>
        <w:spacing w:after="0" w:line="240" w:lineRule="auto"/>
        <w:jc w:val="both"/>
        <w:rPr>
          <w:rFonts w:ascii="Arial" w:hAnsi="Arial" w:cs="Arial"/>
        </w:rPr>
      </w:pPr>
    </w:p>
    <w:p w14:paraId="42BDDB72" w14:textId="77777777" w:rsidR="002955C6" w:rsidRDefault="002955C6" w:rsidP="002955C6">
      <w:pPr>
        <w:spacing w:after="0" w:line="240" w:lineRule="auto"/>
        <w:jc w:val="both"/>
        <w:rPr>
          <w:rFonts w:ascii="Arial" w:hAnsi="Arial" w:cs="Arial"/>
        </w:rPr>
      </w:pPr>
      <w:r>
        <w:rPr>
          <w:rFonts w:ascii="Arial" w:hAnsi="Arial" w:cs="Arial"/>
        </w:rPr>
        <w:t>Please forward all the documentation detailed below to allow Growth Platform to process your payment in line with ERDF rules and regulations:</w:t>
      </w:r>
    </w:p>
    <w:p w14:paraId="08988D8B" w14:textId="77777777" w:rsidR="002955C6" w:rsidRDefault="002955C6" w:rsidP="002955C6">
      <w:pPr>
        <w:pStyle w:val="ListParagraph"/>
        <w:spacing w:after="0" w:line="240" w:lineRule="auto"/>
        <w:jc w:val="both"/>
        <w:rPr>
          <w:rFonts w:ascii="Arial" w:hAnsi="Arial" w:cs="Arial"/>
        </w:rPr>
      </w:pPr>
    </w:p>
    <w:p w14:paraId="5F7ABAE7" w14:textId="72769BB0" w:rsidR="002955C6" w:rsidRDefault="002955C6" w:rsidP="002955C6">
      <w:pPr>
        <w:pStyle w:val="ListParagraph"/>
        <w:numPr>
          <w:ilvl w:val="0"/>
          <w:numId w:val="6"/>
        </w:numPr>
        <w:spacing w:after="0" w:line="240" w:lineRule="auto"/>
        <w:jc w:val="both"/>
        <w:rPr>
          <w:rFonts w:ascii="Arial" w:hAnsi="Arial" w:cs="Arial"/>
        </w:rPr>
      </w:pPr>
      <w:r w:rsidRPr="002F1AAE">
        <w:rPr>
          <w:rFonts w:ascii="Arial" w:hAnsi="Arial" w:cs="Arial"/>
        </w:rPr>
        <w:t xml:space="preserve">Copy of invoice from your supplier. </w:t>
      </w:r>
      <w:r w:rsidR="002F1AAE" w:rsidRPr="002F1AAE">
        <w:rPr>
          <w:rFonts w:ascii="Arial" w:eastAsia="Times New Roman" w:hAnsi="Arial" w:cs="Arial"/>
        </w:rPr>
        <w:t xml:space="preserve">This </w:t>
      </w:r>
      <w:bookmarkStart w:id="34" w:name="_Hlk92351913"/>
      <w:r w:rsidR="002F1AAE" w:rsidRPr="002F1AAE">
        <w:rPr>
          <w:rFonts w:ascii="Arial" w:eastAsia="Times New Roman" w:hAnsi="Arial" w:cs="Arial"/>
        </w:rPr>
        <w:t xml:space="preserve">needs to </w:t>
      </w:r>
      <w:bookmarkStart w:id="35" w:name="_Hlk92351603"/>
      <w:r w:rsidR="002F1AAE" w:rsidRPr="002F1AAE">
        <w:rPr>
          <w:rFonts w:ascii="Arial" w:eastAsia="Times New Roman" w:hAnsi="Arial" w:cs="Arial"/>
        </w:rPr>
        <w:t xml:space="preserve">be certified as a true copy of the </w:t>
      </w:r>
      <w:bookmarkStart w:id="36" w:name="_Hlk92351348"/>
      <w:r w:rsidR="002F1AAE" w:rsidRPr="002F1AAE">
        <w:rPr>
          <w:rFonts w:ascii="Arial" w:eastAsia="Times New Roman" w:hAnsi="Arial" w:cs="Arial"/>
        </w:rPr>
        <w:t xml:space="preserve">original </w:t>
      </w:r>
      <w:r w:rsidR="002F1AAE" w:rsidRPr="002F1AAE">
        <w:rPr>
          <w:rFonts w:ascii="Arial" w:eastAsia="Times New Roman" w:hAnsi="Arial" w:cs="Arial"/>
          <w:b/>
          <w:bCs/>
          <w:u w:val="single"/>
        </w:rPr>
        <w:t>by the business claiming the grant</w:t>
      </w:r>
      <w:bookmarkEnd w:id="36"/>
      <w:r w:rsidRPr="002F1AAE">
        <w:rPr>
          <w:rFonts w:ascii="Arial" w:hAnsi="Arial" w:cs="Arial"/>
        </w:rPr>
        <w:t>.</w:t>
      </w:r>
      <w:bookmarkEnd w:id="35"/>
      <w:r w:rsidR="002F1AAE">
        <w:rPr>
          <w:rFonts w:ascii="Arial" w:hAnsi="Arial" w:cs="Arial"/>
        </w:rPr>
        <w:t xml:space="preserve"> </w:t>
      </w:r>
      <w:bookmarkEnd w:id="34"/>
      <w:r w:rsidRPr="002F1AAE">
        <w:rPr>
          <w:rFonts w:ascii="Arial" w:hAnsi="Arial" w:cs="Arial"/>
        </w:rPr>
        <w:t>Therefore</w:t>
      </w:r>
      <w:r>
        <w:rPr>
          <w:rFonts w:ascii="Arial" w:hAnsi="Arial" w:cs="Arial"/>
        </w:rPr>
        <w:t xml:space="preserve">, the following wording must be written on the invoice &amp; signed &amp; dated stating the person’s position &amp; organisation. </w:t>
      </w:r>
    </w:p>
    <w:p w14:paraId="02610C9C" w14:textId="77777777" w:rsidR="002955C6" w:rsidRDefault="002955C6" w:rsidP="002955C6">
      <w:pPr>
        <w:pStyle w:val="ListParagraph"/>
        <w:spacing w:after="0" w:line="240" w:lineRule="auto"/>
        <w:jc w:val="both"/>
        <w:rPr>
          <w:rFonts w:ascii="Arial" w:hAnsi="Arial" w:cs="Arial"/>
        </w:rPr>
      </w:pPr>
    </w:p>
    <w:p w14:paraId="602D643B" w14:textId="77777777" w:rsidR="002955C6" w:rsidRDefault="002955C6" w:rsidP="002955C6">
      <w:pPr>
        <w:spacing w:after="0" w:line="240" w:lineRule="auto"/>
        <w:ind w:left="1440"/>
        <w:jc w:val="both"/>
        <w:rPr>
          <w:rFonts w:ascii="Arial" w:hAnsi="Arial" w:cs="Arial"/>
        </w:rPr>
      </w:pPr>
      <w:r>
        <w:rPr>
          <w:rFonts w:ascii="Arial" w:hAnsi="Arial" w:cs="Arial"/>
        </w:rPr>
        <w:t xml:space="preserve">“I certify that this is a true copy of the original document and </w:t>
      </w:r>
    </w:p>
    <w:p w14:paraId="486B280B" w14:textId="77777777" w:rsidR="002955C6" w:rsidRDefault="002955C6" w:rsidP="002955C6">
      <w:pPr>
        <w:spacing w:after="0" w:line="240" w:lineRule="auto"/>
        <w:ind w:left="1440"/>
        <w:jc w:val="both"/>
        <w:rPr>
          <w:rFonts w:ascii="Arial" w:hAnsi="Arial" w:cs="Arial"/>
        </w:rPr>
      </w:pPr>
      <w:r>
        <w:rPr>
          <w:rFonts w:ascii="Arial" w:hAnsi="Arial" w:cs="Arial"/>
        </w:rPr>
        <w:t>the original is available on request:</w:t>
      </w:r>
    </w:p>
    <w:p w14:paraId="51EBFB19" w14:textId="77777777" w:rsidR="002955C6" w:rsidRDefault="002955C6" w:rsidP="002955C6">
      <w:pPr>
        <w:spacing w:after="0" w:line="240" w:lineRule="auto"/>
        <w:ind w:left="1440"/>
        <w:jc w:val="both"/>
        <w:rPr>
          <w:rFonts w:ascii="Arial" w:hAnsi="Arial" w:cs="Arial"/>
        </w:rPr>
      </w:pPr>
      <w:r>
        <w:rPr>
          <w:rFonts w:ascii="Arial" w:hAnsi="Arial" w:cs="Arial"/>
        </w:rPr>
        <w:t>Signed:</w:t>
      </w:r>
    </w:p>
    <w:p w14:paraId="650CC466" w14:textId="77777777" w:rsidR="002955C6" w:rsidRDefault="002955C6" w:rsidP="002955C6">
      <w:pPr>
        <w:spacing w:after="0" w:line="240" w:lineRule="auto"/>
        <w:ind w:left="1440"/>
        <w:jc w:val="both"/>
        <w:rPr>
          <w:rFonts w:ascii="Arial" w:hAnsi="Arial" w:cs="Arial"/>
        </w:rPr>
      </w:pPr>
      <w:r>
        <w:rPr>
          <w:rFonts w:ascii="Arial" w:hAnsi="Arial" w:cs="Arial"/>
        </w:rPr>
        <w:t>Date:</w:t>
      </w:r>
    </w:p>
    <w:p w14:paraId="35D7607C" w14:textId="77777777" w:rsidR="002955C6" w:rsidRDefault="002955C6" w:rsidP="002955C6">
      <w:pPr>
        <w:spacing w:after="0" w:line="240" w:lineRule="auto"/>
        <w:ind w:left="1440"/>
        <w:jc w:val="both"/>
        <w:rPr>
          <w:rFonts w:ascii="Arial" w:hAnsi="Arial" w:cs="Arial"/>
        </w:rPr>
      </w:pPr>
      <w:r>
        <w:rPr>
          <w:rFonts w:ascii="Arial" w:hAnsi="Arial" w:cs="Arial"/>
        </w:rPr>
        <w:t>Position in organisation:</w:t>
      </w:r>
    </w:p>
    <w:p w14:paraId="229D5050" w14:textId="77777777" w:rsidR="002955C6" w:rsidRDefault="002955C6" w:rsidP="002955C6">
      <w:pPr>
        <w:spacing w:after="0" w:line="240" w:lineRule="auto"/>
        <w:ind w:left="1440"/>
        <w:jc w:val="both"/>
        <w:rPr>
          <w:rFonts w:ascii="Arial" w:hAnsi="Arial" w:cs="Arial"/>
        </w:rPr>
      </w:pPr>
      <w:r>
        <w:rPr>
          <w:rFonts w:ascii="Arial" w:hAnsi="Arial" w:cs="Arial"/>
        </w:rPr>
        <w:t>Name of organisation:”</w:t>
      </w:r>
    </w:p>
    <w:p w14:paraId="081EC9AF" w14:textId="77777777" w:rsidR="002955C6" w:rsidRDefault="002955C6" w:rsidP="002955C6">
      <w:pPr>
        <w:spacing w:after="0" w:line="240" w:lineRule="auto"/>
        <w:ind w:left="1440"/>
        <w:jc w:val="both"/>
        <w:rPr>
          <w:rFonts w:ascii="Arial" w:hAnsi="Arial" w:cs="Arial"/>
        </w:rPr>
      </w:pPr>
    </w:p>
    <w:p w14:paraId="202BF007" w14:textId="50B6AE5E"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 xml:space="preserve">Copy of a bank statement </w:t>
      </w:r>
      <w:r w:rsidRPr="00A67671">
        <w:rPr>
          <w:rFonts w:ascii="Arial" w:eastAsia="MS ??" w:hAnsi="Arial" w:cs="Arial"/>
          <w:lang w:val="en-US"/>
        </w:rPr>
        <w:t xml:space="preserve">showing the payment leaving your bank account.  This again needs to be certified as a true copy of the </w:t>
      </w:r>
      <w:bookmarkStart w:id="37" w:name="_Hlk92351657"/>
      <w:bookmarkStart w:id="38" w:name="_Hlk92351944"/>
      <w:r w:rsidRPr="00A67671">
        <w:rPr>
          <w:rFonts w:ascii="Arial" w:eastAsia="MS ??" w:hAnsi="Arial" w:cs="Arial"/>
          <w:lang w:val="en-US"/>
        </w:rPr>
        <w:t>original</w:t>
      </w:r>
      <w:r w:rsidR="002F1AAE" w:rsidRPr="00A67671">
        <w:rPr>
          <w:rFonts w:ascii="Arial" w:eastAsia="Times New Roman" w:hAnsi="Arial" w:cs="Arial"/>
        </w:rPr>
        <w:t xml:space="preserve"> </w:t>
      </w:r>
      <w:r w:rsidR="002F1AAE" w:rsidRPr="00A67671">
        <w:rPr>
          <w:rFonts w:ascii="Arial" w:eastAsia="Times New Roman" w:hAnsi="Arial" w:cs="Arial"/>
          <w:b/>
          <w:bCs/>
          <w:u w:val="single"/>
        </w:rPr>
        <w:t>by the business claiming the grant</w:t>
      </w:r>
      <w:bookmarkEnd w:id="37"/>
      <w:r w:rsidRPr="00A67671">
        <w:rPr>
          <w:rFonts w:ascii="Arial" w:eastAsia="MS ??" w:hAnsi="Arial" w:cs="Arial"/>
          <w:lang w:val="en-US"/>
        </w:rPr>
        <w:t xml:space="preserve"> </w:t>
      </w:r>
      <w:bookmarkEnd w:id="38"/>
      <w:r w:rsidRPr="00A67671">
        <w:rPr>
          <w:rFonts w:ascii="Arial" w:eastAsia="MS ??" w:hAnsi="Arial" w:cs="Arial"/>
          <w:lang w:val="en-US"/>
        </w:rPr>
        <w:t>– the</w:t>
      </w:r>
      <w:r w:rsidRPr="00163774">
        <w:rPr>
          <w:rFonts w:ascii="Arial" w:eastAsia="MS ??" w:hAnsi="Arial" w:cs="Arial"/>
          <w:lang w:val="en-US"/>
        </w:rPr>
        <w:t xml:space="preserve"> wording above should be used.  Please feel free to blank out any information not relating to this claim i.e., other unrelated transactions, </w:t>
      </w:r>
      <w:proofErr w:type="gramStart"/>
      <w:r w:rsidRPr="00163774">
        <w:rPr>
          <w:rFonts w:ascii="Arial" w:eastAsia="MS ??" w:hAnsi="Arial" w:cs="Arial"/>
          <w:lang w:val="en-US"/>
        </w:rPr>
        <w:t>balances</w:t>
      </w:r>
      <w:proofErr w:type="gramEnd"/>
      <w:r w:rsidRPr="00163774">
        <w:rPr>
          <w:rFonts w:ascii="Arial" w:eastAsia="MS ??" w:hAnsi="Arial" w:cs="Arial"/>
          <w:lang w:val="en-US"/>
        </w:rPr>
        <w:t xml:space="preserve"> or account numbers.  However, can you please ensure the statement clearly shows your company name.</w:t>
      </w:r>
    </w:p>
    <w:p w14:paraId="50A411E3" w14:textId="77777777" w:rsidR="002955C6" w:rsidRPr="00163774" w:rsidRDefault="002955C6" w:rsidP="002955C6">
      <w:pPr>
        <w:spacing w:after="0" w:line="240" w:lineRule="auto"/>
        <w:jc w:val="both"/>
        <w:rPr>
          <w:rFonts w:ascii="Arial" w:eastAsia="MS ??" w:hAnsi="Arial" w:cs="Arial"/>
          <w:lang w:val="en-US"/>
        </w:rPr>
      </w:pPr>
    </w:p>
    <w:p w14:paraId="414F0708"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online banking is used, the bank statement must have the bank name and account name clearly visible and must be in a PDF or other format that cannot be manipulated.  A download of transactions to an excel spreadsheet is not acceptable.</w:t>
      </w:r>
    </w:p>
    <w:p w14:paraId="0FCDA862" w14:textId="77777777" w:rsidR="002955C6" w:rsidRPr="00163774" w:rsidRDefault="002955C6" w:rsidP="002955C6">
      <w:pPr>
        <w:spacing w:after="0" w:line="240" w:lineRule="auto"/>
        <w:ind w:left="1440"/>
        <w:contextualSpacing/>
        <w:jc w:val="both"/>
        <w:rPr>
          <w:rFonts w:ascii="Arial" w:eastAsia="MS ??" w:hAnsi="Arial" w:cs="Arial"/>
          <w:lang w:val="en-US"/>
        </w:rPr>
      </w:pPr>
    </w:p>
    <w:p w14:paraId="5FC16F59"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the payment was made by credit card this is not classed as payment.  You will need to provide evidence that the credit card balance has been repaid.</w:t>
      </w:r>
    </w:p>
    <w:p w14:paraId="1AD98892" w14:textId="77777777" w:rsidR="002955C6" w:rsidRPr="00163774" w:rsidRDefault="002955C6" w:rsidP="002955C6">
      <w:pPr>
        <w:spacing w:after="0" w:line="240" w:lineRule="auto"/>
        <w:ind w:left="720"/>
        <w:jc w:val="both"/>
        <w:rPr>
          <w:rFonts w:ascii="Arial" w:eastAsia="MS ??" w:hAnsi="Arial" w:cs="Arial"/>
          <w:lang w:val="en-US"/>
        </w:rPr>
      </w:pPr>
    </w:p>
    <w:p w14:paraId="2658F759" w14:textId="77777777"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Your invoice for the 35% (exclusive of VAT)</w:t>
      </w:r>
    </w:p>
    <w:p w14:paraId="3E15CE8D" w14:textId="77777777" w:rsidR="002955C6" w:rsidRPr="00163774" w:rsidRDefault="002955C6" w:rsidP="002955C6">
      <w:pPr>
        <w:spacing w:after="0" w:line="240" w:lineRule="auto"/>
        <w:jc w:val="both"/>
        <w:rPr>
          <w:rFonts w:ascii="Arial" w:eastAsia="MS ??" w:hAnsi="Arial" w:cs="Arial"/>
          <w:lang w:val="en-US"/>
        </w:rPr>
      </w:pPr>
    </w:p>
    <w:p w14:paraId="65A1BA0F" w14:textId="4B78D3A5" w:rsidR="002955C6" w:rsidRPr="00163774"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Please return all the above documentation to:</w:t>
      </w:r>
      <w:r>
        <w:rPr>
          <w:rFonts w:ascii="Arial" w:eastAsia="MS ??" w:hAnsi="Arial" w:cs="Arial"/>
          <w:lang w:val="en-US"/>
        </w:rPr>
        <w:t xml:space="preserve"> </w:t>
      </w:r>
      <w:hyperlink r:id="rId13" w:history="1">
        <w:r w:rsidR="00731764" w:rsidRPr="008009F4">
          <w:rPr>
            <w:rStyle w:val="Hyperlink"/>
            <w:rFonts w:ascii="Arial" w:eastAsia="MS ??" w:hAnsi="Arial" w:cs="Arial"/>
            <w:lang w:val="en-US"/>
          </w:rPr>
          <w:t>NewMarkets@growthplatform.org</w:t>
        </w:r>
      </w:hyperlink>
      <w:r w:rsidR="00731764">
        <w:rPr>
          <w:rFonts w:ascii="Arial" w:eastAsia="MS ??" w:hAnsi="Arial" w:cs="Arial"/>
          <w:lang w:val="en-US"/>
        </w:rPr>
        <w:t xml:space="preserve"> </w:t>
      </w:r>
    </w:p>
    <w:p w14:paraId="086BAC31" w14:textId="77777777" w:rsidR="002955C6" w:rsidRPr="00163774" w:rsidRDefault="002955C6" w:rsidP="002955C6">
      <w:pPr>
        <w:spacing w:after="0" w:line="240" w:lineRule="auto"/>
        <w:jc w:val="both"/>
        <w:rPr>
          <w:rFonts w:ascii="Arial" w:eastAsia="MS ??" w:hAnsi="Arial" w:cs="Arial"/>
          <w:lang w:val="en-US"/>
        </w:rPr>
      </w:pPr>
    </w:p>
    <w:p w14:paraId="25B98601" w14:textId="05555473" w:rsidR="002955C6"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 xml:space="preserve">Claims for payment will normally be made on a quarterly basis at the end of March, June, </w:t>
      </w:r>
      <w:proofErr w:type="gramStart"/>
      <w:r w:rsidRPr="00163774">
        <w:rPr>
          <w:rFonts w:ascii="Arial" w:eastAsia="MS ??" w:hAnsi="Arial" w:cs="Arial"/>
          <w:lang w:val="en-US"/>
        </w:rPr>
        <w:t>September</w:t>
      </w:r>
      <w:proofErr w:type="gramEnd"/>
      <w:r w:rsidRPr="00163774">
        <w:rPr>
          <w:rFonts w:ascii="Arial" w:eastAsia="MS ??" w:hAnsi="Arial" w:cs="Arial"/>
          <w:lang w:val="en-US"/>
        </w:rPr>
        <w:t xml:space="preserve"> and December.</w:t>
      </w:r>
    </w:p>
    <w:p w14:paraId="35956A43" w14:textId="401A65CE" w:rsidR="002955C6" w:rsidRDefault="002955C6" w:rsidP="002955C6">
      <w:pPr>
        <w:spacing w:after="0" w:line="240" w:lineRule="auto"/>
        <w:jc w:val="both"/>
        <w:rPr>
          <w:rFonts w:ascii="Arial" w:eastAsia="MS ??" w:hAnsi="Arial" w:cs="Arial"/>
          <w:lang w:val="en-US"/>
        </w:rPr>
      </w:pPr>
    </w:p>
    <w:p w14:paraId="4FC06507" w14:textId="22F0AB8A" w:rsidR="002955C6" w:rsidRDefault="002955C6" w:rsidP="002955C6">
      <w:pPr>
        <w:spacing w:after="0" w:line="240" w:lineRule="auto"/>
        <w:jc w:val="both"/>
        <w:rPr>
          <w:rFonts w:ascii="Arial" w:eastAsia="MS ??" w:hAnsi="Arial" w:cs="Arial"/>
          <w:lang w:val="en-US"/>
        </w:rPr>
      </w:pPr>
    </w:p>
    <w:p w14:paraId="05F1997D" w14:textId="209A0769" w:rsidR="002955C6" w:rsidRDefault="002955C6" w:rsidP="002955C6">
      <w:pPr>
        <w:spacing w:after="0" w:line="240" w:lineRule="auto"/>
        <w:jc w:val="both"/>
        <w:rPr>
          <w:rFonts w:ascii="Arial" w:eastAsia="MS ??" w:hAnsi="Arial" w:cs="Arial"/>
          <w:lang w:val="en-US"/>
        </w:rPr>
      </w:pPr>
    </w:p>
    <w:p w14:paraId="501B070F" w14:textId="77777777" w:rsidR="002955C6" w:rsidRPr="00163774" w:rsidRDefault="002955C6" w:rsidP="002955C6">
      <w:pPr>
        <w:spacing w:after="0" w:line="240" w:lineRule="auto"/>
        <w:jc w:val="both"/>
        <w:rPr>
          <w:rFonts w:ascii="Arial" w:eastAsia="MS ??" w:hAnsi="Arial" w:cs="Arial"/>
          <w:lang w:val="en-US"/>
        </w:rPr>
      </w:pPr>
    </w:p>
    <w:p w14:paraId="3399D77D" w14:textId="2FEC9CC5" w:rsidR="00BE7830" w:rsidRDefault="00BE7830" w:rsidP="002955C6">
      <w:pPr>
        <w:spacing w:after="0" w:line="240" w:lineRule="auto"/>
      </w:pPr>
    </w:p>
    <w:p w14:paraId="2346FA8C" w14:textId="77777777" w:rsidR="00BE7830" w:rsidRPr="002955C6" w:rsidRDefault="00BE7830" w:rsidP="002955C6">
      <w:pPr>
        <w:spacing w:after="0" w:line="240" w:lineRule="auto"/>
      </w:pPr>
    </w:p>
    <w:p w14:paraId="6BAB26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Document Retention</w:t>
      </w:r>
    </w:p>
    <w:p w14:paraId="1FF0048B" w14:textId="77777777" w:rsidR="002955C6" w:rsidRDefault="002955C6" w:rsidP="002955C6">
      <w:pPr>
        <w:spacing w:after="0" w:line="240" w:lineRule="auto"/>
        <w:jc w:val="both"/>
        <w:rPr>
          <w:rFonts w:ascii="Arial" w:hAnsi="Arial" w:cs="Arial"/>
        </w:rPr>
      </w:pPr>
      <w:r>
        <w:rPr>
          <w:rFonts w:ascii="Arial" w:hAnsi="Arial" w:cs="Arial"/>
        </w:rPr>
        <w:t>You are required to ensure that all original documentation relating to your project, its implementation and its financing are retained until a date to be notified by the Secretary of State, this is currently expected to be at least 31</w:t>
      </w:r>
      <w:r>
        <w:rPr>
          <w:rFonts w:ascii="Arial" w:hAnsi="Arial" w:cs="Arial"/>
          <w:vertAlign w:val="superscript"/>
        </w:rPr>
        <w:t>st</w:t>
      </w:r>
      <w:r>
        <w:rPr>
          <w:rFonts w:ascii="Arial" w:hAnsi="Arial" w:cs="Arial"/>
        </w:rPr>
        <w:t xml:space="preserve"> March 2033.</w:t>
      </w:r>
    </w:p>
    <w:p w14:paraId="55EB0377" w14:textId="77777777" w:rsidR="002955C6" w:rsidRDefault="002955C6" w:rsidP="002955C6">
      <w:pPr>
        <w:spacing w:after="0" w:line="240" w:lineRule="auto"/>
        <w:jc w:val="both"/>
        <w:rPr>
          <w:rFonts w:ascii="Arial" w:hAnsi="Arial" w:cs="Arial"/>
        </w:rPr>
      </w:pPr>
    </w:p>
    <w:p w14:paraId="33F0C433" w14:textId="77777777" w:rsidR="002955C6" w:rsidRDefault="002955C6" w:rsidP="002955C6">
      <w:pPr>
        <w:spacing w:after="0" w:line="240" w:lineRule="auto"/>
        <w:jc w:val="both"/>
        <w:rPr>
          <w:rFonts w:ascii="Arial" w:hAnsi="Arial" w:cs="Arial"/>
        </w:rPr>
      </w:pPr>
      <w:r>
        <w:rPr>
          <w:rFonts w:ascii="Arial" w:hAnsi="Arial" w:cs="Arial"/>
        </w:rPr>
        <w:t>You should ensure you are able to make original documentation or verified true copies relating to your project and its implementation and its financing available to auditors when required.</w:t>
      </w:r>
    </w:p>
    <w:p w14:paraId="64F80301" w14:textId="77777777" w:rsidR="002955C6" w:rsidRPr="002955C6" w:rsidRDefault="002955C6" w:rsidP="002955C6">
      <w:pPr>
        <w:spacing w:after="0" w:line="240" w:lineRule="auto"/>
        <w:jc w:val="both"/>
        <w:rPr>
          <w:rFonts w:ascii="Arial" w:hAnsi="Arial" w:cs="Arial"/>
        </w:rPr>
      </w:pPr>
    </w:p>
    <w:p w14:paraId="19983C25"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Jobs Created</w:t>
      </w:r>
    </w:p>
    <w:p w14:paraId="004817CF" w14:textId="77777777" w:rsidR="002955C6" w:rsidRDefault="002955C6" w:rsidP="002955C6">
      <w:pPr>
        <w:spacing w:after="0" w:line="240" w:lineRule="auto"/>
        <w:jc w:val="both"/>
        <w:rPr>
          <w:rFonts w:ascii="Arial" w:hAnsi="Arial" w:cs="Arial"/>
        </w:rPr>
      </w:pPr>
      <w:r>
        <w:rPr>
          <w:rFonts w:ascii="Arial" w:hAnsi="Arial" w:cs="Arial"/>
        </w:rPr>
        <w:t xml:space="preserve">Your Funding Agreement will include a number for jobs you anticipate creating </w:t>
      </w:r>
      <w:proofErr w:type="gramStart"/>
      <w:r>
        <w:rPr>
          <w:rFonts w:ascii="Arial" w:hAnsi="Arial" w:cs="Arial"/>
        </w:rPr>
        <w:t>as a result of</w:t>
      </w:r>
      <w:proofErr w:type="gramEnd"/>
      <w:r>
        <w:rPr>
          <w:rFonts w:ascii="Arial" w:hAnsi="Arial" w:cs="Arial"/>
        </w:rPr>
        <w:t xml:space="preserve"> support from this programme.  You will be required to supply evidence of this to Growth Platform.  The evidence will include:</w:t>
      </w:r>
    </w:p>
    <w:p w14:paraId="68C614CC"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 xml:space="preserve">Written confirmation of the creation of the post </w:t>
      </w:r>
      <w:proofErr w:type="gramStart"/>
      <w:r>
        <w:rPr>
          <w:rFonts w:ascii="Arial" w:hAnsi="Arial" w:cs="Arial"/>
        </w:rPr>
        <w:t>as a result of</w:t>
      </w:r>
      <w:proofErr w:type="gramEnd"/>
      <w:r>
        <w:rPr>
          <w:rFonts w:ascii="Arial" w:hAnsi="Arial" w:cs="Arial"/>
        </w:rPr>
        <w:t xml:space="preserve"> the support provided, detailing the job advertised and started, the duration and the number of hours per week</w:t>
      </w:r>
    </w:p>
    <w:p w14:paraId="1218C396"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Details of the gender, age range, disability status and ethnicity of individuals</w:t>
      </w:r>
    </w:p>
    <w:p w14:paraId="5B13FB73" w14:textId="77777777" w:rsidR="002955C6" w:rsidRDefault="002955C6" w:rsidP="002955C6">
      <w:pPr>
        <w:spacing w:after="0" w:line="240" w:lineRule="auto"/>
        <w:jc w:val="both"/>
        <w:rPr>
          <w:rFonts w:ascii="Arial" w:hAnsi="Arial" w:cs="Arial"/>
        </w:rPr>
      </w:pPr>
    </w:p>
    <w:p w14:paraId="28A26031" w14:textId="77777777" w:rsidR="002955C6" w:rsidRDefault="002955C6" w:rsidP="002955C6">
      <w:pPr>
        <w:spacing w:after="0" w:line="240" w:lineRule="auto"/>
        <w:jc w:val="both"/>
        <w:rPr>
          <w:rFonts w:ascii="Arial" w:hAnsi="Arial" w:cs="Arial"/>
        </w:rPr>
      </w:pPr>
      <w:r>
        <w:rPr>
          <w:rFonts w:ascii="Arial" w:hAnsi="Arial" w:cs="Arial"/>
        </w:rPr>
        <w:t xml:space="preserve">Growth Platform will contact you approximately 6 months after the end of your Project to obtain these details. </w:t>
      </w:r>
    </w:p>
    <w:p w14:paraId="7851037A" w14:textId="77777777" w:rsidR="002955C6" w:rsidRDefault="002955C6" w:rsidP="002955C6">
      <w:pPr>
        <w:pStyle w:val="Heading1"/>
        <w:spacing w:before="0" w:line="240" w:lineRule="auto"/>
        <w:ind w:left="360"/>
        <w:rPr>
          <w:rFonts w:ascii="Arial" w:hAnsi="Arial" w:cs="Arial"/>
          <w:color w:val="000000" w:themeColor="text1"/>
        </w:rPr>
      </w:pPr>
    </w:p>
    <w:p w14:paraId="56FF4AB1"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Further Contact and Information Requirements</w:t>
      </w:r>
    </w:p>
    <w:p w14:paraId="1AE14D62" w14:textId="77777777" w:rsidR="002955C6" w:rsidRDefault="002955C6" w:rsidP="002955C6">
      <w:pPr>
        <w:spacing w:after="0" w:line="240" w:lineRule="auto"/>
        <w:jc w:val="both"/>
        <w:rPr>
          <w:rFonts w:ascii="Arial" w:hAnsi="Arial" w:cs="Arial"/>
        </w:rPr>
      </w:pPr>
      <w:r>
        <w:rPr>
          <w:rFonts w:ascii="Arial" w:hAnsi="Arial" w:cs="Arial"/>
        </w:rPr>
        <w:t xml:space="preserve">It is a requirement of ERDF that we monitor the impact of this programme and Growth Platform will be in touch after completion of your project to assess how the support has impacted on your business growth.  </w:t>
      </w:r>
    </w:p>
    <w:p w14:paraId="50625D5A" w14:textId="77777777" w:rsidR="002955C6" w:rsidRDefault="002955C6" w:rsidP="002955C6">
      <w:pPr>
        <w:spacing w:after="0" w:line="240" w:lineRule="auto"/>
        <w:jc w:val="both"/>
        <w:rPr>
          <w:rFonts w:ascii="Arial" w:hAnsi="Arial" w:cs="Arial"/>
        </w:rPr>
      </w:pPr>
    </w:p>
    <w:p w14:paraId="68A41ABD"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Data Protection</w:t>
      </w:r>
    </w:p>
    <w:p w14:paraId="7AA2A4B7" w14:textId="61C87B2B" w:rsidR="002955C6" w:rsidRDefault="002955C6" w:rsidP="002955C6">
      <w:pPr>
        <w:spacing w:after="0" w:line="240" w:lineRule="auto"/>
        <w:jc w:val="both"/>
        <w:rPr>
          <w:rFonts w:ascii="Arial" w:hAnsi="Arial" w:cs="Arial"/>
          <w:iCs/>
        </w:rPr>
      </w:pPr>
      <w:r>
        <w:rPr>
          <w:rFonts w:ascii="Arial" w:hAnsi="Arial" w:cs="Arial"/>
          <w:iCs/>
        </w:rPr>
        <w:t xml:space="preserve">The information you share with us will be used by </w:t>
      </w:r>
      <w:r w:rsidR="00A03471">
        <w:rPr>
          <w:rFonts w:ascii="Arial" w:hAnsi="Arial" w:cs="Arial"/>
          <w:iCs/>
        </w:rPr>
        <w:t>Growth Platform</w:t>
      </w:r>
      <w:r>
        <w:rPr>
          <w:rFonts w:ascii="Arial" w:hAnsi="Arial" w:cs="Arial"/>
          <w:iCs/>
        </w:rPr>
        <w:t>, partners, selected service providers and funders (</w:t>
      </w:r>
      <w:proofErr w:type="gramStart"/>
      <w:r>
        <w:rPr>
          <w:rFonts w:ascii="Arial" w:hAnsi="Arial" w:cs="Arial"/>
          <w:iCs/>
        </w:rPr>
        <w:t>e.g.</w:t>
      </w:r>
      <w:proofErr w:type="gramEnd"/>
      <w:r>
        <w:rPr>
          <w:rFonts w:ascii="Arial" w:hAnsi="Arial" w:cs="Arial"/>
          <w:iCs/>
        </w:rPr>
        <w:t xml:space="preserve">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Growth Platform.  We recognise the need for commercial confidentiality and the privacy of </w:t>
      </w:r>
      <w:proofErr w:type="gramStart"/>
      <w:r>
        <w:rPr>
          <w:rFonts w:ascii="Arial" w:hAnsi="Arial" w:cs="Arial"/>
          <w:iCs/>
        </w:rPr>
        <w:t>individuals, and</w:t>
      </w:r>
      <w:proofErr w:type="gramEnd"/>
      <w:r>
        <w:rPr>
          <w:rFonts w:ascii="Arial" w:hAnsi="Arial" w:cs="Arial"/>
          <w:iCs/>
        </w:rPr>
        <w:t xml:space="preserve">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p>
    <w:p w14:paraId="4C95FB70" w14:textId="77777777" w:rsidR="002955C6" w:rsidRDefault="002955C6" w:rsidP="002955C6">
      <w:pPr>
        <w:spacing w:after="0" w:line="240" w:lineRule="auto"/>
        <w:jc w:val="both"/>
        <w:rPr>
          <w:rFonts w:ascii="Arial" w:hAnsi="Arial" w:cs="Arial"/>
        </w:rPr>
      </w:pPr>
    </w:p>
    <w:p w14:paraId="30DBD46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Disclaimer</w:t>
      </w:r>
    </w:p>
    <w:p w14:paraId="7C6F34CC" w14:textId="77777777" w:rsidR="002955C6" w:rsidRDefault="002955C6" w:rsidP="002955C6">
      <w:pPr>
        <w:spacing w:after="0" w:line="240" w:lineRule="auto"/>
        <w:jc w:val="both"/>
        <w:rPr>
          <w:rFonts w:ascii="Arial" w:hAnsi="Arial" w:cs="Arial"/>
        </w:rPr>
      </w:pPr>
      <w:r>
        <w:rPr>
          <w:rFonts w:ascii="Arial" w:hAnsi="Arial" w:cs="Arial"/>
        </w:rPr>
        <w:t>Growth Platform and partners cannot be held responsible for the quality of the suppliers or the work they carry out.  The business procuring the service is wholly responsible for ensuring the work they commission is carried out to specification and is of a satisfactory standard.</w:t>
      </w:r>
    </w:p>
    <w:p w14:paraId="514972B7" w14:textId="77777777" w:rsidR="002955C6" w:rsidRDefault="002955C6" w:rsidP="002955C6">
      <w:pPr>
        <w:spacing w:after="0" w:line="240" w:lineRule="auto"/>
        <w:jc w:val="both"/>
        <w:rPr>
          <w:rFonts w:ascii="Arial" w:hAnsi="Arial" w:cs="Arial"/>
        </w:rPr>
      </w:pPr>
    </w:p>
    <w:p w14:paraId="21FA85E6" w14:textId="22EF8699" w:rsidR="002955C6" w:rsidRPr="002955C6" w:rsidRDefault="002955C6" w:rsidP="002955C6">
      <w:pPr>
        <w:tabs>
          <w:tab w:val="left" w:pos="9680"/>
        </w:tabs>
      </w:pPr>
      <w:r>
        <w:tab/>
      </w:r>
    </w:p>
    <w:sectPr w:rsidR="002955C6" w:rsidRPr="002955C6" w:rsidSect="00992598">
      <w:headerReference w:type="default" r:id="rId14"/>
      <w:footerReference w:type="default" r:id="rId15"/>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08BA5" w14:textId="77777777" w:rsidR="0066017F" w:rsidRDefault="0066017F" w:rsidP="00BE6A41">
      <w:pPr>
        <w:spacing w:after="0" w:line="240" w:lineRule="auto"/>
      </w:pPr>
      <w:r>
        <w:separator/>
      </w:r>
    </w:p>
  </w:endnote>
  <w:endnote w:type="continuationSeparator" w:id="0">
    <w:p w14:paraId="0F6549FC" w14:textId="77777777" w:rsidR="0066017F" w:rsidRDefault="0066017F"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6A49" w14:textId="7E84305B" w:rsidR="0066017F" w:rsidRPr="00297527" w:rsidRDefault="0066017F" w:rsidP="00631922">
    <w:pPr>
      <w:pStyle w:val="Footer"/>
      <w:jc w:val="right"/>
      <w:rPr>
        <w:sz w:val="18"/>
        <w:szCs w:val="18"/>
      </w:rPr>
    </w:pPr>
    <w:r w:rsidRPr="00297527">
      <w:rPr>
        <w:sz w:val="18"/>
        <w:szCs w:val="18"/>
      </w:rPr>
      <w:t>NM2APP</w:t>
    </w:r>
    <w:r>
      <w:rPr>
        <w:sz w:val="18"/>
        <w:szCs w:val="18"/>
      </w:rPr>
      <w:t xml:space="preserve"> &amp; Ts&amp;Cs</w:t>
    </w:r>
    <w:r w:rsidRPr="00297527">
      <w:rPr>
        <w:sz w:val="18"/>
        <w:szCs w:val="18"/>
      </w:rPr>
      <w:t xml:space="preserve"> </w:t>
    </w:r>
    <w:r>
      <w:rPr>
        <w:sz w:val="18"/>
        <w:szCs w:val="18"/>
      </w:rPr>
      <w:t>V3 Jan22</w:t>
    </w:r>
  </w:p>
  <w:p w14:paraId="607B3966" w14:textId="77777777" w:rsidR="0066017F" w:rsidRDefault="00660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F230" w14:textId="77777777" w:rsidR="0066017F" w:rsidRDefault="0066017F" w:rsidP="00BE6A41">
      <w:pPr>
        <w:spacing w:after="0" w:line="240" w:lineRule="auto"/>
      </w:pPr>
      <w:r>
        <w:separator/>
      </w:r>
    </w:p>
  </w:footnote>
  <w:footnote w:type="continuationSeparator" w:id="0">
    <w:p w14:paraId="497A5530" w14:textId="77777777" w:rsidR="0066017F" w:rsidRDefault="0066017F"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E9BA" w14:textId="54C41C0C" w:rsidR="0066017F" w:rsidRDefault="0066017F">
    <w:pPr>
      <w:pStyle w:val="Header"/>
    </w:pPr>
    <w:r>
      <w:rPr>
        <w:noProof/>
      </w:rPr>
      <w:drawing>
        <wp:inline distT="0" distB="0" distL="0" distR="0" wp14:anchorId="0274E130" wp14:editId="58EFA655">
          <wp:extent cx="1398270" cy="436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436880"/>
                  </a:xfrm>
                  <a:prstGeom prst="rect">
                    <a:avLst/>
                  </a:prstGeom>
                  <a:noFill/>
                  <a:ln>
                    <a:noFill/>
                  </a:ln>
                </pic:spPr>
              </pic:pic>
            </a:graphicData>
          </a:graphic>
        </wp:inline>
      </w:drawing>
    </w:r>
    <w:r>
      <w:rPr>
        <w:noProof/>
      </w:rPr>
      <w:drawing>
        <wp:anchor distT="0" distB="0" distL="114300" distR="114300" simplePos="0" relativeHeight="251661824" behindDoc="1" locked="0" layoutInCell="1" allowOverlap="1" wp14:anchorId="06AA4554" wp14:editId="2C7C6304">
          <wp:simplePos x="0" y="0"/>
          <wp:positionH relativeFrom="margin">
            <wp:align>right</wp:align>
          </wp:positionH>
          <wp:positionV relativeFrom="paragraph">
            <wp:posOffset>7620</wp:posOffset>
          </wp:positionV>
          <wp:extent cx="1028700" cy="518160"/>
          <wp:effectExtent l="0" t="0" r="0" b="0"/>
          <wp:wrapTight wrapText="bothSides">
            <wp:wrapPolygon edited="0">
              <wp:start x="0" y="0"/>
              <wp:lineTo x="0" y="20647"/>
              <wp:lineTo x="21200" y="20647"/>
              <wp:lineTo x="21200" y="0"/>
              <wp:lineTo x="0" y="0"/>
            </wp:wrapPolygon>
          </wp:wrapTight>
          <wp:docPr id="6" name="Picture 6" descr="Growth Plaform. Liverpool City Region Growth Company.">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Growth Plaform. Liverpool City Region Growth Company.">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518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0" locked="0" layoutInCell="1" allowOverlap="1" wp14:anchorId="710D16D8" wp14:editId="0E5A6A96">
              <wp:simplePos x="0" y="0"/>
              <wp:positionH relativeFrom="margin">
                <wp:align>left</wp:align>
              </wp:positionH>
              <wp:positionV relativeFrom="paragraph">
                <wp:posOffset>8255</wp:posOffset>
              </wp:positionV>
              <wp:extent cx="2360930" cy="5429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noFill/>
                        <a:miter lim="800000"/>
                        <a:headEnd/>
                        <a:tailEnd/>
                      </a:ln>
                    </wps:spPr>
                    <wps:txbx>
                      <w:txbxContent>
                        <w:p w14:paraId="5C315361" w14:textId="77777777" w:rsidR="0066017F" w:rsidRDefault="0066017F">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4"/>
                                        <a:stretch>
                                          <a:fillRect/>
                                        </a:stretch>
                                      </pic:blipFill>
                                      <pic:spPr>
                                        <a:xfrm>
                                          <a:off x="0" y="0"/>
                                          <a:ext cx="2124977" cy="446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0D16D8" id="_x0000_t202" coordsize="21600,21600" o:spt="202" path="m,l,21600r21600,l21600,xe">
              <v:stroke joinstyle="miter"/>
              <v:path gradientshapeok="t" o:connecttype="rect"/>
            </v:shapetype>
            <v:shape id="Text Box 2" o:spid="_x0000_s1026" type="#_x0000_t202" style="position:absolute;margin-left:0;margin-top:.65pt;width:185.9pt;height:42.75pt;z-index:2516608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DTIAIAAB0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" stroked="f">
              <v:textbox>
                <w:txbxContent>
                  <w:p w14:paraId="5C315361" w14:textId="77777777" w:rsidR="0066017F" w:rsidRDefault="0066017F">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5"/>
                                  <a:stretch>
                                    <a:fillRect/>
                                  </a:stretch>
                                </pic:blipFill>
                                <pic:spPr>
                                  <a:xfrm>
                                    <a:off x="0" y="0"/>
                                    <a:ext cx="2124977" cy="446109"/>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58752" behindDoc="0" locked="0" layoutInCell="1" allowOverlap="1" wp14:anchorId="09A6561A" wp14:editId="1EF34E24">
              <wp:simplePos x="0" y="0"/>
              <wp:positionH relativeFrom="margin">
                <wp:posOffset>5074285</wp:posOffset>
              </wp:positionH>
              <wp:positionV relativeFrom="paragraph">
                <wp:posOffset>-20955</wp:posOffset>
              </wp:positionV>
              <wp:extent cx="1209675" cy="60960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42952" w14:textId="6E593348" w:rsidR="0066017F" w:rsidRDefault="00660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6561A" id="Text Box 1" o:spid="_x0000_s1027" type="#_x0000_t202" style="position:absolute;margin-left:399.55pt;margin-top:-1.65pt;width:95.25pt;height: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" stroked="f">
              <v:textbox>
                <w:txbxContent>
                  <w:p w14:paraId="18642952" w14:textId="6E593348" w:rsidR="0066017F" w:rsidRDefault="0066017F"/>
                </w:txbxContent>
              </v:textbox>
              <w10:wrap anchorx="margin"/>
            </v:shape>
          </w:pict>
        </mc:Fallback>
      </mc:AlternateContent>
    </w:r>
  </w:p>
  <w:p w14:paraId="7A5F697F" w14:textId="78D419C1" w:rsidR="0066017F" w:rsidRDefault="00660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3E1"/>
    <w:multiLevelType w:val="hybridMultilevel"/>
    <w:tmpl w:val="B3788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F13106"/>
    <w:multiLevelType w:val="hybridMultilevel"/>
    <w:tmpl w:val="ED9C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35C12"/>
    <w:multiLevelType w:val="hybridMultilevel"/>
    <w:tmpl w:val="1896A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48BA"/>
    <w:multiLevelType w:val="hybridMultilevel"/>
    <w:tmpl w:val="05CE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D4844"/>
    <w:multiLevelType w:val="multilevel"/>
    <w:tmpl w:val="EA0E9F56"/>
    <w:styleLink w:val="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6532CE"/>
    <w:multiLevelType w:val="hybridMultilevel"/>
    <w:tmpl w:val="8EFC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8" w15:restartNumberingAfterBreak="0">
    <w:nsid w:val="58D35A68"/>
    <w:multiLevelType w:val="hybridMultilevel"/>
    <w:tmpl w:val="0730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53441"/>
    <w:multiLevelType w:val="hybridMultilevel"/>
    <w:tmpl w:val="C906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A2160"/>
    <w:multiLevelType w:val="hybridMultilevel"/>
    <w:tmpl w:val="3296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092841"/>
    <w:multiLevelType w:val="hybridMultilevel"/>
    <w:tmpl w:val="F2C89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1"/>
  </w:num>
  <w:num w:numId="4">
    <w:abstractNumId w:val="4"/>
  </w:num>
  <w:num w:numId="5">
    <w:abstractNumId w:val="1"/>
  </w:num>
  <w:num w:numId="6">
    <w:abstractNumId w:val="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6"/>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1" w:cryptProviderType="rsaAES" w:cryptAlgorithmClass="hash" w:cryptAlgorithmType="typeAny" w:cryptAlgorithmSid="14" w:cryptSpinCount="100000" w:hash="/Dq34CW4AcVPkcTEcnejeYlSDkq+9OMpBqXx502nKeU9f9TwGiW40VdgcXPmzNLQ1ZsB2ElfbJguelVP1Wh6WQ==" w:salt="3Kg7QGtJ9x0gX/6cnoFpgg=="/>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41"/>
    <w:rsid w:val="00013360"/>
    <w:rsid w:val="00041521"/>
    <w:rsid w:val="00057834"/>
    <w:rsid w:val="00067818"/>
    <w:rsid w:val="000951C6"/>
    <w:rsid w:val="000B03C0"/>
    <w:rsid w:val="000E18D2"/>
    <w:rsid w:val="001104CF"/>
    <w:rsid w:val="001309F9"/>
    <w:rsid w:val="00142615"/>
    <w:rsid w:val="0017605D"/>
    <w:rsid w:val="001763BA"/>
    <w:rsid w:val="001767EB"/>
    <w:rsid w:val="00176EBB"/>
    <w:rsid w:val="00191C3D"/>
    <w:rsid w:val="00193998"/>
    <w:rsid w:val="001B16B2"/>
    <w:rsid w:val="001C4172"/>
    <w:rsid w:val="001C692D"/>
    <w:rsid w:val="00202237"/>
    <w:rsid w:val="00202DAE"/>
    <w:rsid w:val="00215645"/>
    <w:rsid w:val="0021607B"/>
    <w:rsid w:val="00217945"/>
    <w:rsid w:val="00222EC6"/>
    <w:rsid w:val="00234259"/>
    <w:rsid w:val="00234BCD"/>
    <w:rsid w:val="002804C5"/>
    <w:rsid w:val="00290586"/>
    <w:rsid w:val="00290EAC"/>
    <w:rsid w:val="002955C6"/>
    <w:rsid w:val="00297527"/>
    <w:rsid w:val="002A7F81"/>
    <w:rsid w:val="002C435C"/>
    <w:rsid w:val="002E2ACD"/>
    <w:rsid w:val="002F1AAE"/>
    <w:rsid w:val="00303607"/>
    <w:rsid w:val="003133BA"/>
    <w:rsid w:val="00333189"/>
    <w:rsid w:val="00351731"/>
    <w:rsid w:val="00355717"/>
    <w:rsid w:val="00374A60"/>
    <w:rsid w:val="0038162D"/>
    <w:rsid w:val="00385AB4"/>
    <w:rsid w:val="003D1E30"/>
    <w:rsid w:val="003D30D5"/>
    <w:rsid w:val="003E4ED7"/>
    <w:rsid w:val="003F1461"/>
    <w:rsid w:val="003F1D69"/>
    <w:rsid w:val="003F508B"/>
    <w:rsid w:val="00422127"/>
    <w:rsid w:val="0042519E"/>
    <w:rsid w:val="00436F49"/>
    <w:rsid w:val="00466B70"/>
    <w:rsid w:val="00472244"/>
    <w:rsid w:val="004832FC"/>
    <w:rsid w:val="00493689"/>
    <w:rsid w:val="004B630D"/>
    <w:rsid w:val="004C3537"/>
    <w:rsid w:val="004C6F2B"/>
    <w:rsid w:val="004D7F30"/>
    <w:rsid w:val="004E515E"/>
    <w:rsid w:val="005521E6"/>
    <w:rsid w:val="00562788"/>
    <w:rsid w:val="00570AFE"/>
    <w:rsid w:val="005955F9"/>
    <w:rsid w:val="00596A74"/>
    <w:rsid w:val="005A0C79"/>
    <w:rsid w:val="005E3568"/>
    <w:rsid w:val="00600890"/>
    <w:rsid w:val="00605683"/>
    <w:rsid w:val="00605739"/>
    <w:rsid w:val="00617CB0"/>
    <w:rsid w:val="00621D84"/>
    <w:rsid w:val="00631922"/>
    <w:rsid w:val="00634C91"/>
    <w:rsid w:val="006431C4"/>
    <w:rsid w:val="0066017F"/>
    <w:rsid w:val="00673032"/>
    <w:rsid w:val="00673616"/>
    <w:rsid w:val="00690EB3"/>
    <w:rsid w:val="00695C58"/>
    <w:rsid w:val="006A22C4"/>
    <w:rsid w:val="006A3D15"/>
    <w:rsid w:val="006B2832"/>
    <w:rsid w:val="006B2EF8"/>
    <w:rsid w:val="006B77B4"/>
    <w:rsid w:val="006C7205"/>
    <w:rsid w:val="006C77EA"/>
    <w:rsid w:val="006D2005"/>
    <w:rsid w:val="006D7CB3"/>
    <w:rsid w:val="006F0CD5"/>
    <w:rsid w:val="006F1BA1"/>
    <w:rsid w:val="007006B4"/>
    <w:rsid w:val="00713865"/>
    <w:rsid w:val="00722371"/>
    <w:rsid w:val="00731764"/>
    <w:rsid w:val="00733DF0"/>
    <w:rsid w:val="007412D8"/>
    <w:rsid w:val="00750E1B"/>
    <w:rsid w:val="007535C1"/>
    <w:rsid w:val="00760A77"/>
    <w:rsid w:val="007778CF"/>
    <w:rsid w:val="007B45A8"/>
    <w:rsid w:val="007C20EB"/>
    <w:rsid w:val="007C60BA"/>
    <w:rsid w:val="007D1D3D"/>
    <w:rsid w:val="007D5778"/>
    <w:rsid w:val="007E12B8"/>
    <w:rsid w:val="007E1ACE"/>
    <w:rsid w:val="007E42B7"/>
    <w:rsid w:val="007E7C38"/>
    <w:rsid w:val="00805893"/>
    <w:rsid w:val="008064E3"/>
    <w:rsid w:val="0082429B"/>
    <w:rsid w:val="00853EB7"/>
    <w:rsid w:val="0086205E"/>
    <w:rsid w:val="00863FAD"/>
    <w:rsid w:val="0086617A"/>
    <w:rsid w:val="008768D3"/>
    <w:rsid w:val="008772A1"/>
    <w:rsid w:val="0089479C"/>
    <w:rsid w:val="008A3007"/>
    <w:rsid w:val="008B13B4"/>
    <w:rsid w:val="008E7467"/>
    <w:rsid w:val="008F7554"/>
    <w:rsid w:val="00904531"/>
    <w:rsid w:val="0090742E"/>
    <w:rsid w:val="00921B23"/>
    <w:rsid w:val="00926391"/>
    <w:rsid w:val="00954594"/>
    <w:rsid w:val="00963790"/>
    <w:rsid w:val="00992598"/>
    <w:rsid w:val="00995194"/>
    <w:rsid w:val="009B566D"/>
    <w:rsid w:val="009B6DD3"/>
    <w:rsid w:val="009D5BF5"/>
    <w:rsid w:val="009F4D6C"/>
    <w:rsid w:val="00A03471"/>
    <w:rsid w:val="00A058E2"/>
    <w:rsid w:val="00A05A68"/>
    <w:rsid w:val="00A514D3"/>
    <w:rsid w:val="00A51794"/>
    <w:rsid w:val="00A67671"/>
    <w:rsid w:val="00A67FAB"/>
    <w:rsid w:val="00A74669"/>
    <w:rsid w:val="00A95A9C"/>
    <w:rsid w:val="00AB2B85"/>
    <w:rsid w:val="00AC42A3"/>
    <w:rsid w:val="00AD6B87"/>
    <w:rsid w:val="00B02F2C"/>
    <w:rsid w:val="00B06929"/>
    <w:rsid w:val="00B10D4A"/>
    <w:rsid w:val="00B14CE9"/>
    <w:rsid w:val="00B24AE1"/>
    <w:rsid w:val="00B33C9A"/>
    <w:rsid w:val="00B35CC9"/>
    <w:rsid w:val="00B377CA"/>
    <w:rsid w:val="00B42698"/>
    <w:rsid w:val="00B55CE2"/>
    <w:rsid w:val="00B61E42"/>
    <w:rsid w:val="00BA3012"/>
    <w:rsid w:val="00BE3BE6"/>
    <w:rsid w:val="00BE491C"/>
    <w:rsid w:val="00BE6A41"/>
    <w:rsid w:val="00BE7830"/>
    <w:rsid w:val="00BF1DD7"/>
    <w:rsid w:val="00BF5860"/>
    <w:rsid w:val="00C36B5E"/>
    <w:rsid w:val="00C67E16"/>
    <w:rsid w:val="00C706B3"/>
    <w:rsid w:val="00C97609"/>
    <w:rsid w:val="00CB14F2"/>
    <w:rsid w:val="00CD3009"/>
    <w:rsid w:val="00D2236B"/>
    <w:rsid w:val="00D27AEB"/>
    <w:rsid w:val="00D351EF"/>
    <w:rsid w:val="00D60F36"/>
    <w:rsid w:val="00D65527"/>
    <w:rsid w:val="00D6646E"/>
    <w:rsid w:val="00D664A6"/>
    <w:rsid w:val="00D67861"/>
    <w:rsid w:val="00D71933"/>
    <w:rsid w:val="00D7479E"/>
    <w:rsid w:val="00D95A6D"/>
    <w:rsid w:val="00DB30A7"/>
    <w:rsid w:val="00DC73F7"/>
    <w:rsid w:val="00DE092B"/>
    <w:rsid w:val="00DF3349"/>
    <w:rsid w:val="00E12E3A"/>
    <w:rsid w:val="00E13450"/>
    <w:rsid w:val="00E27954"/>
    <w:rsid w:val="00E34513"/>
    <w:rsid w:val="00E81E92"/>
    <w:rsid w:val="00E83C80"/>
    <w:rsid w:val="00E90349"/>
    <w:rsid w:val="00E90D56"/>
    <w:rsid w:val="00E91665"/>
    <w:rsid w:val="00EC7EC8"/>
    <w:rsid w:val="00F042A1"/>
    <w:rsid w:val="00F11763"/>
    <w:rsid w:val="00F333A3"/>
    <w:rsid w:val="00F568B2"/>
    <w:rsid w:val="00F61875"/>
    <w:rsid w:val="00F63BCB"/>
    <w:rsid w:val="00F6564F"/>
    <w:rsid w:val="00F77573"/>
    <w:rsid w:val="00F8249B"/>
    <w:rsid w:val="00F87775"/>
    <w:rsid w:val="00FA58AD"/>
    <w:rsid w:val="00FC24AF"/>
    <w:rsid w:val="00FC2C7E"/>
    <w:rsid w:val="00FC2DDC"/>
    <w:rsid w:val="00FE5B6B"/>
    <w:rsid w:val="00FF004D"/>
    <w:rsid w:val="00FF4C3E"/>
    <w:rsid w:val="00FF7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A259B"/>
  <w15:docId w15:val="{039A9524-B592-470B-B6F9-511045E8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1"/>
  </w:style>
  <w:style w:type="paragraph" w:styleId="Heading1">
    <w:name w:val="heading 1"/>
    <w:basedOn w:val="Normal"/>
    <w:next w:val="Normal"/>
    <w:link w:val="Heading1Char"/>
    <w:uiPriority w:val="9"/>
    <w:qFormat/>
    <w:rsid w:val="002955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955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955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82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21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2A1"/>
    <w:rPr>
      <w:sz w:val="16"/>
      <w:szCs w:val="16"/>
    </w:rPr>
  </w:style>
  <w:style w:type="paragraph" w:styleId="CommentText">
    <w:name w:val="annotation text"/>
    <w:basedOn w:val="Normal"/>
    <w:link w:val="CommentTextChar"/>
    <w:uiPriority w:val="99"/>
    <w:semiHidden/>
    <w:unhideWhenUsed/>
    <w:rsid w:val="008772A1"/>
    <w:pPr>
      <w:spacing w:line="240" w:lineRule="auto"/>
    </w:pPr>
    <w:rPr>
      <w:sz w:val="20"/>
      <w:szCs w:val="20"/>
    </w:rPr>
  </w:style>
  <w:style w:type="character" w:customStyle="1" w:styleId="CommentTextChar">
    <w:name w:val="Comment Text Char"/>
    <w:basedOn w:val="DefaultParagraphFont"/>
    <w:link w:val="CommentText"/>
    <w:uiPriority w:val="99"/>
    <w:semiHidden/>
    <w:rsid w:val="008772A1"/>
    <w:rPr>
      <w:sz w:val="20"/>
      <w:szCs w:val="20"/>
    </w:rPr>
  </w:style>
  <w:style w:type="paragraph" w:styleId="CommentSubject">
    <w:name w:val="annotation subject"/>
    <w:basedOn w:val="CommentText"/>
    <w:next w:val="CommentText"/>
    <w:link w:val="CommentSubjectChar"/>
    <w:uiPriority w:val="99"/>
    <w:semiHidden/>
    <w:unhideWhenUsed/>
    <w:rsid w:val="008772A1"/>
    <w:rPr>
      <w:b/>
      <w:bCs/>
    </w:rPr>
  </w:style>
  <w:style w:type="character" w:customStyle="1" w:styleId="CommentSubjectChar">
    <w:name w:val="Comment Subject Char"/>
    <w:basedOn w:val="CommentTextChar"/>
    <w:link w:val="CommentSubject"/>
    <w:uiPriority w:val="99"/>
    <w:semiHidden/>
    <w:rsid w:val="008772A1"/>
    <w:rPr>
      <w:b/>
      <w:bCs/>
      <w:sz w:val="20"/>
      <w:szCs w:val="20"/>
    </w:rPr>
  </w:style>
  <w:style w:type="character" w:styleId="Hyperlink">
    <w:name w:val="Hyperlink"/>
    <w:basedOn w:val="DefaultParagraphFont"/>
    <w:uiPriority w:val="99"/>
    <w:unhideWhenUsed/>
    <w:rsid w:val="00F61875"/>
    <w:rPr>
      <w:color w:val="0000FF" w:themeColor="hyperlink"/>
      <w:u w:val="single"/>
    </w:rPr>
  </w:style>
  <w:style w:type="character" w:styleId="Mention">
    <w:name w:val="Mention"/>
    <w:basedOn w:val="DefaultParagraphFont"/>
    <w:uiPriority w:val="99"/>
    <w:semiHidden/>
    <w:unhideWhenUsed/>
    <w:rsid w:val="00F61875"/>
    <w:rPr>
      <w:color w:val="2B579A"/>
      <w:shd w:val="clear" w:color="auto" w:fill="E6E6E6"/>
    </w:rPr>
  </w:style>
  <w:style w:type="paragraph" w:styleId="ListParagraph">
    <w:name w:val="List Paragraph"/>
    <w:basedOn w:val="Normal"/>
    <w:uiPriority w:val="34"/>
    <w:qFormat/>
    <w:rsid w:val="00202237"/>
    <w:pPr>
      <w:ind w:left="720"/>
      <w:contextualSpacing/>
    </w:pPr>
  </w:style>
  <w:style w:type="character" w:styleId="UnresolvedMention">
    <w:name w:val="Unresolved Mention"/>
    <w:basedOn w:val="DefaultParagraphFont"/>
    <w:uiPriority w:val="99"/>
    <w:semiHidden/>
    <w:unhideWhenUsed/>
    <w:rsid w:val="004D7F30"/>
    <w:rPr>
      <w:color w:val="605E5C"/>
      <w:shd w:val="clear" w:color="auto" w:fill="E1DFDD"/>
    </w:rPr>
  </w:style>
  <w:style w:type="character" w:customStyle="1" w:styleId="Heading1Char">
    <w:name w:val="Heading 1 Char"/>
    <w:basedOn w:val="DefaultParagraphFont"/>
    <w:link w:val="Heading1"/>
    <w:uiPriority w:val="9"/>
    <w:rsid w:val="002955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955C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955C6"/>
    <w:rPr>
      <w:rFonts w:asciiTheme="majorHAnsi" w:eastAsiaTheme="majorEastAsia" w:hAnsiTheme="majorHAnsi" w:cstheme="majorBidi"/>
      <w:color w:val="243F60" w:themeColor="accent1" w:themeShade="7F"/>
      <w:sz w:val="24"/>
      <w:szCs w:val="24"/>
    </w:rPr>
  </w:style>
  <w:style w:type="numbering" w:customStyle="1" w:styleId="Headings">
    <w:name w:val="Headings"/>
    <w:uiPriority w:val="99"/>
    <w:rsid w:val="002955C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wMarkets@growthplatform.org" TargetMode="External"/><Relationship Id="rId13" Type="http://schemas.openxmlformats.org/officeDocument/2006/relationships/hyperlink" Target="mailto:NewMarkets@growthplatfor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owthplatform.org/tender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markets@growthplatform.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rowthplatform.org/wp-content/uploads/2021/03/New-Markets-2-Privacy-Notice-2019.pdf" TargetMode="External"/><Relationship Id="rId4" Type="http://schemas.openxmlformats.org/officeDocument/2006/relationships/settings" Target="settings.xml"/><Relationship Id="rId9" Type="http://schemas.openxmlformats.org/officeDocument/2006/relationships/hyperlink" Target="http://www.wrap.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growthplatform.org/" TargetMode="External"/><Relationship Id="rId1" Type="http://schemas.openxmlformats.org/officeDocument/2006/relationships/image" Target="media/image1.png"/><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3CD0127BEA4A3AAFDC1745B1F07CCF"/>
        <w:category>
          <w:name w:val="General"/>
          <w:gallery w:val="placeholder"/>
        </w:category>
        <w:types>
          <w:type w:val="bbPlcHdr"/>
        </w:types>
        <w:behaviors>
          <w:behavior w:val="content"/>
        </w:behaviors>
        <w:guid w:val="{90F1519B-6508-4240-BE46-2669CE746109}"/>
      </w:docPartPr>
      <w:docPartBody>
        <w:p w:rsidR="00066C29" w:rsidRDefault="00182FE7" w:rsidP="00182FE7">
          <w:pPr>
            <w:pStyle w:val="E03CD0127BEA4A3AAFDC1745B1F07CCF"/>
          </w:pPr>
          <w:r w:rsidRPr="006D4E77">
            <w:rPr>
              <w:rStyle w:val="PlaceholderText"/>
            </w:rPr>
            <w:t>Choose an item.</w:t>
          </w:r>
        </w:p>
      </w:docPartBody>
    </w:docPart>
    <w:docPart>
      <w:docPartPr>
        <w:name w:val="128F377A78B64093B560A0E15E877C0F"/>
        <w:category>
          <w:name w:val="General"/>
          <w:gallery w:val="placeholder"/>
        </w:category>
        <w:types>
          <w:type w:val="bbPlcHdr"/>
        </w:types>
        <w:behaviors>
          <w:behavior w:val="content"/>
        </w:behaviors>
        <w:guid w:val="{CE1A11F6-93DE-4423-8574-0342DB05FFE8}"/>
      </w:docPartPr>
      <w:docPartBody>
        <w:p w:rsidR="00066C29" w:rsidRDefault="00182FE7" w:rsidP="00182FE7">
          <w:pPr>
            <w:pStyle w:val="128F377A78B64093B560A0E15E877C0F"/>
          </w:pPr>
          <w:r w:rsidRPr="00556255">
            <w:rPr>
              <w:rStyle w:val="PlaceholderText"/>
            </w:rPr>
            <w:t>Choose an item.</w:t>
          </w:r>
        </w:p>
      </w:docPartBody>
    </w:docPart>
    <w:docPart>
      <w:docPartPr>
        <w:name w:val="6B0FD2E496E5476AABE8B8173D85FDA8"/>
        <w:category>
          <w:name w:val="General"/>
          <w:gallery w:val="placeholder"/>
        </w:category>
        <w:types>
          <w:type w:val="bbPlcHdr"/>
        </w:types>
        <w:behaviors>
          <w:behavior w:val="content"/>
        </w:behaviors>
        <w:guid w:val="{03DAF744-F511-41E6-89FB-64950F773C66}"/>
      </w:docPartPr>
      <w:docPartBody>
        <w:p w:rsidR="00066C29" w:rsidRDefault="00182FE7" w:rsidP="00182FE7">
          <w:pPr>
            <w:pStyle w:val="6B0FD2E496E5476AABE8B8173D85FDA8"/>
          </w:pPr>
          <w:r w:rsidRPr="006D4E77">
            <w:rPr>
              <w:rStyle w:val="PlaceholderText"/>
            </w:rPr>
            <w:t>Choose an item.</w:t>
          </w:r>
        </w:p>
      </w:docPartBody>
    </w:docPart>
    <w:docPart>
      <w:docPartPr>
        <w:name w:val="D073F72B9C8446489F549757CA98EBFB"/>
        <w:category>
          <w:name w:val="General"/>
          <w:gallery w:val="placeholder"/>
        </w:category>
        <w:types>
          <w:type w:val="bbPlcHdr"/>
        </w:types>
        <w:behaviors>
          <w:behavior w:val="content"/>
        </w:behaviors>
        <w:guid w:val="{262EDB5F-4913-4E7B-8C14-45A0F0AF1AF8}"/>
      </w:docPartPr>
      <w:docPartBody>
        <w:p w:rsidR="00066C29" w:rsidRDefault="00182FE7" w:rsidP="00182FE7">
          <w:pPr>
            <w:pStyle w:val="D073F72B9C8446489F549757CA98EBFB"/>
          </w:pPr>
          <w:r w:rsidRPr="006D4E7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0767"/>
    <w:rsid w:val="00066C29"/>
    <w:rsid w:val="00132A29"/>
    <w:rsid w:val="0016101A"/>
    <w:rsid w:val="00176EE8"/>
    <w:rsid w:val="00182FE7"/>
    <w:rsid w:val="001C57EB"/>
    <w:rsid w:val="001F3503"/>
    <w:rsid w:val="001F6527"/>
    <w:rsid w:val="00221158"/>
    <w:rsid w:val="002C49E9"/>
    <w:rsid w:val="002D6B76"/>
    <w:rsid w:val="00313BC4"/>
    <w:rsid w:val="003840B6"/>
    <w:rsid w:val="00410767"/>
    <w:rsid w:val="00531866"/>
    <w:rsid w:val="00545CF0"/>
    <w:rsid w:val="005A1D49"/>
    <w:rsid w:val="005E7C5B"/>
    <w:rsid w:val="0066026B"/>
    <w:rsid w:val="006832DF"/>
    <w:rsid w:val="006E2E4D"/>
    <w:rsid w:val="00711ED4"/>
    <w:rsid w:val="008106D2"/>
    <w:rsid w:val="008323A7"/>
    <w:rsid w:val="00866072"/>
    <w:rsid w:val="008855C7"/>
    <w:rsid w:val="008C6A6B"/>
    <w:rsid w:val="0099286C"/>
    <w:rsid w:val="00A15DE4"/>
    <w:rsid w:val="00AA1113"/>
    <w:rsid w:val="00AF5A0E"/>
    <w:rsid w:val="00B6320A"/>
    <w:rsid w:val="00B94E77"/>
    <w:rsid w:val="00CB1978"/>
    <w:rsid w:val="00CF0357"/>
    <w:rsid w:val="00F35521"/>
    <w:rsid w:val="00FB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FE7"/>
    <w:rPr>
      <w:color w:val="808080"/>
    </w:rPr>
  </w:style>
  <w:style w:type="paragraph" w:customStyle="1" w:styleId="E03CD0127BEA4A3AAFDC1745B1F07CCF">
    <w:name w:val="E03CD0127BEA4A3AAFDC1745B1F07CCF"/>
    <w:rsid w:val="00182FE7"/>
    <w:pPr>
      <w:spacing w:after="160" w:line="259" w:lineRule="auto"/>
    </w:pPr>
  </w:style>
  <w:style w:type="paragraph" w:customStyle="1" w:styleId="128F377A78B64093B560A0E15E877C0F">
    <w:name w:val="128F377A78B64093B560A0E15E877C0F"/>
    <w:rsid w:val="00182FE7"/>
    <w:pPr>
      <w:spacing w:after="160" w:line="259" w:lineRule="auto"/>
    </w:pPr>
  </w:style>
  <w:style w:type="paragraph" w:customStyle="1" w:styleId="6B0FD2E496E5476AABE8B8173D85FDA8">
    <w:name w:val="6B0FD2E496E5476AABE8B8173D85FDA8"/>
    <w:rsid w:val="00182FE7"/>
    <w:pPr>
      <w:spacing w:after="160" w:line="259" w:lineRule="auto"/>
    </w:pPr>
  </w:style>
  <w:style w:type="paragraph" w:customStyle="1" w:styleId="D073F72B9C8446489F549757CA98EBFB">
    <w:name w:val="D073F72B9C8446489F549757CA98EBFB"/>
    <w:rsid w:val="00182F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7C33-6ED4-4A91-A105-2C2E8A1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2945</Words>
  <Characters>16790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Dan Cullinan</cp:lastModifiedBy>
  <cp:revision>7</cp:revision>
  <cp:lastPrinted>2019-02-13T10:20:00Z</cp:lastPrinted>
  <dcterms:created xsi:type="dcterms:W3CDTF">2021-12-31T11:16:00Z</dcterms:created>
  <dcterms:modified xsi:type="dcterms:W3CDTF">2022-01-10T16:01:00Z</dcterms:modified>
</cp:coreProperties>
</file>